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19B5D" w14:textId="77777777" w:rsidR="00F1025D" w:rsidRPr="001B6003" w:rsidRDefault="00F1025D" w:rsidP="00F1025D">
      <w:pPr>
        <w:spacing w:after="0" w:line="240" w:lineRule="auto"/>
        <w:rPr>
          <w:rFonts w:ascii="Adobe Garamond Pro" w:eastAsia="Times New Roman" w:hAnsi="Adobe Garamond Pro" w:cs="Times New Roman"/>
          <w:b/>
          <w:bCs/>
          <w:sz w:val="36"/>
          <w:szCs w:val="32"/>
        </w:rPr>
      </w:pPr>
    </w:p>
    <w:p w14:paraId="0571F291" w14:textId="77777777" w:rsidR="00F1025D" w:rsidRPr="001B6003" w:rsidRDefault="00F1025D" w:rsidP="00F1025D">
      <w:pPr>
        <w:spacing w:after="0" w:line="240" w:lineRule="auto"/>
        <w:rPr>
          <w:rFonts w:ascii="Adobe Garamond Pro" w:eastAsia="Times New Roman" w:hAnsi="Adobe Garamond Pro" w:cs="Times New Roman"/>
          <w:b/>
          <w:bCs/>
          <w:sz w:val="28"/>
          <w:szCs w:val="32"/>
        </w:rPr>
      </w:pPr>
    </w:p>
    <w:p w14:paraId="7F73457E" w14:textId="77777777" w:rsidR="00B37271" w:rsidRPr="001B6003" w:rsidRDefault="00B37271" w:rsidP="00F1025D">
      <w:pPr>
        <w:spacing w:after="0" w:line="240" w:lineRule="auto"/>
        <w:rPr>
          <w:rFonts w:ascii="Adobe Garamond Pro" w:eastAsia="Times New Roman" w:hAnsi="Adobe Garamond Pro" w:cs="Times New Roman"/>
          <w:b/>
          <w:bCs/>
          <w:sz w:val="28"/>
          <w:szCs w:val="32"/>
        </w:rPr>
      </w:pPr>
    </w:p>
    <w:p w14:paraId="043DE20C" w14:textId="77777777" w:rsidR="00F1025D" w:rsidRPr="00E82C2A" w:rsidRDefault="00B126D9" w:rsidP="00225D33">
      <w:pPr>
        <w:spacing w:after="0" w:line="240" w:lineRule="auto"/>
        <w:ind w:right="-2"/>
        <w:rPr>
          <w:rFonts w:ascii="Adobe Garamond Pro" w:eastAsia="Times New Roman" w:hAnsi="Adobe Garamond Pro" w:cs="Times New Roman"/>
          <w:b/>
          <w:bCs/>
          <w:sz w:val="36"/>
          <w:szCs w:val="32"/>
          <w:lang w:val="en-GB"/>
        </w:rPr>
      </w:pPr>
      <w:r>
        <w:rPr>
          <w:rFonts w:ascii="Adobe Garamond Pro" w:eastAsia="Times New Roman" w:hAnsi="Adobe Garamond Pro" w:cs="Times New Roman"/>
          <w:b/>
          <w:bCs/>
          <w:sz w:val="36"/>
          <w:szCs w:val="32"/>
          <w:lang w:val="en"/>
        </w:rPr>
        <w:t xml:space="preserve">Form F 8. Bidding Consortium </w:t>
      </w:r>
    </w:p>
    <w:p w14:paraId="55158FCB" w14:textId="083E3303" w:rsidR="00134778" w:rsidRPr="005A2AFB" w:rsidRDefault="00956B6F" w:rsidP="00134778">
      <w:pPr>
        <w:spacing w:after="0" w:line="240" w:lineRule="auto"/>
        <w:ind w:right="-428"/>
        <w:rPr>
          <w:rFonts w:ascii="Adobe Garamond Pro" w:eastAsia="Times New Roman" w:hAnsi="Adobe Garamond Pro" w:cs="Times New Roman"/>
          <w:spacing w:val="-4"/>
          <w:sz w:val="24"/>
          <w:szCs w:val="32"/>
          <w:lang w:val="en"/>
        </w:rPr>
      </w:pPr>
      <w:r w:rsidRPr="005A2AFB">
        <w:rPr>
          <w:rFonts w:ascii="Adobe Garamond Pro" w:eastAsia="Times New Roman" w:hAnsi="Adobe Garamond Pro" w:cs="Times New Roman"/>
          <w:spacing w:val="-4"/>
          <w:sz w:val="24"/>
          <w:szCs w:val="32"/>
          <w:lang w:val="en"/>
        </w:rPr>
        <w:t>Organisation of a Marketing</w:t>
      </w:r>
      <w:r w:rsidRPr="005A2AFB">
        <w:rPr>
          <w:rFonts w:ascii="Adobe Garamond Pro" w:eastAsia="Times New Roman" w:hAnsi="Adobe Garamond Pro" w:cs="Times New Roman"/>
          <w:spacing w:val="-4"/>
          <w:sz w:val="24"/>
          <w:szCs w:val="32"/>
          <w:lang w:val="en-GB"/>
        </w:rPr>
        <w:t xml:space="preserve"> Programme</w:t>
      </w:r>
      <w:r w:rsidRPr="005A2AFB">
        <w:rPr>
          <w:rFonts w:ascii="Adobe Garamond Pro" w:eastAsia="Times New Roman" w:hAnsi="Adobe Garamond Pro" w:cs="Times New Roman"/>
          <w:spacing w:val="-4"/>
          <w:sz w:val="24"/>
          <w:szCs w:val="32"/>
          <w:lang w:val="en"/>
        </w:rPr>
        <w:t xml:space="preserve"> for German Wine </w:t>
      </w:r>
      <w:r w:rsidR="004B201D">
        <w:rPr>
          <w:rFonts w:ascii="Adobe Garamond Pro" w:eastAsia="Times New Roman" w:hAnsi="Adobe Garamond Pro" w:cs="Times New Roman"/>
          <w:spacing w:val="-4"/>
          <w:sz w:val="24"/>
          <w:szCs w:val="32"/>
          <w:lang w:val="en"/>
        </w:rPr>
        <w:t xml:space="preserve">in </w:t>
      </w:r>
      <w:r w:rsidR="002C030A">
        <w:rPr>
          <w:rFonts w:ascii="Adobe Garamond Pro" w:eastAsia="Times New Roman" w:hAnsi="Adobe Garamond Pro" w:cs="Times New Roman"/>
          <w:spacing w:val="-4"/>
          <w:sz w:val="24"/>
          <w:szCs w:val="32"/>
          <w:lang w:val="en"/>
        </w:rPr>
        <w:t>the</w:t>
      </w:r>
      <w:r w:rsidR="00EB7ACB">
        <w:rPr>
          <w:rFonts w:ascii="Adobe Garamond Pro" w:eastAsia="Times New Roman" w:hAnsi="Adobe Garamond Pro" w:cs="Times New Roman"/>
          <w:spacing w:val="-4"/>
          <w:sz w:val="24"/>
          <w:szCs w:val="32"/>
          <w:lang w:val="en"/>
        </w:rPr>
        <w:t xml:space="preserve"> </w:t>
      </w:r>
      <w:r w:rsidR="002C030A">
        <w:rPr>
          <w:rFonts w:ascii="Adobe Garamond Pro" w:eastAsia="Times New Roman" w:hAnsi="Adobe Garamond Pro" w:cs="Times New Roman"/>
          <w:spacing w:val="-4"/>
          <w:sz w:val="24"/>
          <w:szCs w:val="32"/>
          <w:lang w:val="en"/>
        </w:rPr>
        <w:t>U</w:t>
      </w:r>
      <w:r w:rsidR="0096421A">
        <w:rPr>
          <w:rFonts w:ascii="Adobe Garamond Pro" w:eastAsia="Times New Roman" w:hAnsi="Adobe Garamond Pro" w:cs="Times New Roman"/>
          <w:spacing w:val="-4"/>
          <w:sz w:val="24"/>
          <w:szCs w:val="32"/>
          <w:lang w:val="en"/>
        </w:rPr>
        <w:t xml:space="preserve">nites </w:t>
      </w:r>
      <w:r w:rsidR="00450B43">
        <w:rPr>
          <w:rFonts w:ascii="Adobe Garamond Pro" w:eastAsia="Times New Roman" w:hAnsi="Adobe Garamond Pro" w:cs="Times New Roman"/>
          <w:spacing w:val="-4"/>
          <w:sz w:val="24"/>
          <w:szCs w:val="32"/>
          <w:lang w:val="en"/>
        </w:rPr>
        <w:t>S</w:t>
      </w:r>
      <w:r w:rsidR="0096421A">
        <w:rPr>
          <w:rFonts w:ascii="Adobe Garamond Pro" w:eastAsia="Times New Roman" w:hAnsi="Adobe Garamond Pro" w:cs="Times New Roman"/>
          <w:spacing w:val="-4"/>
          <w:sz w:val="24"/>
          <w:szCs w:val="32"/>
          <w:lang w:val="en"/>
        </w:rPr>
        <w:t>tates</w:t>
      </w:r>
      <w:r w:rsidR="00450B43">
        <w:rPr>
          <w:rFonts w:ascii="Adobe Garamond Pro" w:eastAsia="Times New Roman" w:hAnsi="Adobe Garamond Pro" w:cs="Times New Roman"/>
          <w:spacing w:val="-4"/>
          <w:sz w:val="24"/>
          <w:szCs w:val="32"/>
          <w:lang w:val="en"/>
        </w:rPr>
        <w:t xml:space="preserve"> of America </w:t>
      </w:r>
    </w:p>
    <w:p w14:paraId="373A49BF" w14:textId="737171F9" w:rsidR="00F1025D" w:rsidRPr="00E82C2A" w:rsidRDefault="00134778" w:rsidP="00134778">
      <w:pPr>
        <w:spacing w:after="0" w:line="240" w:lineRule="auto"/>
        <w:ind w:right="-428"/>
        <w:rPr>
          <w:rFonts w:ascii="Adobe Garamond Pro" w:eastAsia="Times New Roman" w:hAnsi="Adobe Garamond Pro" w:cs="Times New Roman"/>
          <w:bCs/>
          <w:sz w:val="24"/>
          <w:szCs w:val="32"/>
          <w:lang w:val="en-GB"/>
        </w:rPr>
      </w:pPr>
      <w:r w:rsidRPr="005A2AFB">
        <w:rPr>
          <w:rFonts w:ascii="Adobe Garamond Pro" w:eastAsia="Times New Roman" w:hAnsi="Adobe Garamond Pro" w:cs="Times New Roman"/>
          <w:spacing w:val="-4"/>
          <w:sz w:val="24"/>
          <w:szCs w:val="32"/>
          <w:lang w:val="en"/>
        </w:rPr>
        <w:t>Awa</w:t>
      </w:r>
      <w:r w:rsidR="00933AAB" w:rsidRPr="005A2AFB">
        <w:rPr>
          <w:rFonts w:ascii="Adobe Garamond Pro" w:eastAsia="Times New Roman" w:hAnsi="Adobe Garamond Pro" w:cs="Times New Roman"/>
          <w:spacing w:val="-4"/>
          <w:sz w:val="24"/>
          <w:szCs w:val="32"/>
          <w:lang w:val="en"/>
        </w:rPr>
        <w:t xml:space="preserve">rd procedure number: DWI </w:t>
      </w:r>
      <w:r w:rsidR="001B275C">
        <w:rPr>
          <w:rFonts w:ascii="Adobe Garamond Pro" w:eastAsia="Times New Roman" w:hAnsi="Adobe Garamond Pro" w:cs="Times New Roman"/>
          <w:spacing w:val="-4"/>
          <w:sz w:val="24"/>
          <w:szCs w:val="32"/>
          <w:lang w:val="en"/>
        </w:rPr>
        <w:t>202</w:t>
      </w:r>
      <w:r w:rsidR="00A145D6">
        <w:rPr>
          <w:rFonts w:ascii="Adobe Garamond Pro" w:eastAsia="Times New Roman" w:hAnsi="Adobe Garamond Pro" w:cs="Times New Roman"/>
          <w:spacing w:val="-4"/>
          <w:sz w:val="24"/>
          <w:szCs w:val="32"/>
          <w:lang w:val="en"/>
        </w:rPr>
        <w:t>6</w:t>
      </w:r>
      <w:r w:rsidR="001B275C">
        <w:rPr>
          <w:rFonts w:ascii="Adobe Garamond Pro" w:eastAsia="Times New Roman" w:hAnsi="Adobe Garamond Pro" w:cs="Times New Roman"/>
          <w:spacing w:val="-4"/>
          <w:sz w:val="24"/>
          <w:szCs w:val="32"/>
          <w:lang w:val="en"/>
        </w:rPr>
        <w:t>-</w:t>
      </w:r>
      <w:r w:rsidR="002C030A">
        <w:rPr>
          <w:rFonts w:ascii="Adobe Garamond Pro" w:eastAsia="Times New Roman" w:hAnsi="Adobe Garamond Pro" w:cs="Times New Roman"/>
          <w:spacing w:val="-4"/>
          <w:sz w:val="24"/>
          <w:szCs w:val="32"/>
          <w:lang w:val="en"/>
        </w:rPr>
        <w:t>10</w:t>
      </w:r>
    </w:p>
    <w:p w14:paraId="522BE68C" w14:textId="1A855BEC" w:rsidR="00F1025D" w:rsidRPr="00E82C2A" w:rsidRDefault="002313DC" w:rsidP="002313DC">
      <w:pPr>
        <w:tabs>
          <w:tab w:val="left" w:pos="5376"/>
        </w:tabs>
        <w:rPr>
          <w:rFonts w:ascii="Adobe Garamond Pro" w:hAnsi="Adobe Garamond Pro"/>
          <w:sz w:val="24"/>
          <w:szCs w:val="48"/>
          <w:lang w:val="en-GB"/>
        </w:rPr>
      </w:pPr>
      <w:r>
        <w:rPr>
          <w:rFonts w:ascii="Adobe Garamond Pro" w:hAnsi="Adobe Garamond Pro"/>
          <w:sz w:val="24"/>
          <w:szCs w:val="48"/>
          <w:lang w:val="en-GB"/>
        </w:rPr>
        <w:tab/>
      </w:r>
    </w:p>
    <w:p w14:paraId="7938719B" w14:textId="77777777" w:rsidR="00D31EBD" w:rsidRPr="00E82C2A" w:rsidRDefault="00D31EBD" w:rsidP="00DB12BA">
      <w:pPr>
        <w:autoSpaceDE w:val="0"/>
        <w:autoSpaceDN w:val="0"/>
        <w:adjustRightInd w:val="0"/>
        <w:spacing w:after="0" w:line="240" w:lineRule="auto"/>
        <w:jc w:val="both"/>
        <w:rPr>
          <w:rFonts w:ascii="Adobe Garamond Pro" w:hAnsi="Adobe Garamond Pro" w:cs="MeliorCom,Bold"/>
          <w:b/>
          <w:bCs/>
          <w:sz w:val="36"/>
          <w:szCs w:val="36"/>
          <w:lang w:val="en-GB"/>
        </w:rPr>
      </w:pPr>
      <w:r>
        <w:rPr>
          <w:rFonts w:ascii="Adobe Garamond Pro" w:hAnsi="Adobe Garamond Pro" w:cs="MeliorCom,Bold"/>
          <w:b/>
          <w:bCs/>
          <w:sz w:val="36"/>
          <w:szCs w:val="36"/>
          <w:lang w:val="en"/>
        </w:rPr>
        <w:t xml:space="preserve">Declaration of a bidding consortium </w:t>
      </w:r>
    </w:p>
    <w:p w14:paraId="056B44F8" w14:textId="77777777" w:rsidR="00C92917" w:rsidRPr="001004AB" w:rsidRDefault="00122EB9" w:rsidP="00DB12BA">
      <w:pPr>
        <w:autoSpaceDE w:val="0"/>
        <w:autoSpaceDN w:val="0"/>
        <w:adjustRightInd w:val="0"/>
        <w:spacing w:after="0" w:line="240" w:lineRule="auto"/>
        <w:jc w:val="both"/>
        <w:rPr>
          <w:rFonts w:ascii="Adobe Garamond Pro" w:hAnsi="Adobe Garamond Pro" w:cs="MeliorCom,Bold"/>
          <w:bCs/>
          <w:i/>
          <w:lang w:val="en-GB"/>
        </w:rPr>
      </w:pPr>
      <w:r w:rsidRPr="001004AB">
        <w:rPr>
          <w:rFonts w:ascii="Adobe Garamond Pro" w:hAnsi="Adobe Garamond Pro" w:cs="MeliorCom,Bold"/>
          <w:i/>
          <w:lang w:val="en"/>
        </w:rPr>
        <w:t>(to be filled in and submitted by the members of the bidding consortium)</w:t>
      </w:r>
    </w:p>
    <w:p w14:paraId="7F4182BB" w14:textId="77777777" w:rsidR="00DB12BA" w:rsidRPr="00E82C2A" w:rsidRDefault="00DB12BA" w:rsidP="00DB12BA">
      <w:pPr>
        <w:autoSpaceDE w:val="0"/>
        <w:autoSpaceDN w:val="0"/>
        <w:adjustRightInd w:val="0"/>
        <w:spacing w:after="0" w:line="240" w:lineRule="auto"/>
        <w:jc w:val="both"/>
        <w:rPr>
          <w:rFonts w:ascii="Adobe Garamond Pro" w:hAnsi="Adobe Garamond Pro" w:cs="MeliorCom,Bold"/>
          <w:b/>
          <w:bCs/>
          <w:sz w:val="30"/>
          <w:lang w:val="en-GB"/>
        </w:rPr>
      </w:pPr>
    </w:p>
    <w:p w14:paraId="0F413952" w14:textId="77777777" w:rsidR="009D3469" w:rsidRDefault="00122EB9" w:rsidP="00331D03">
      <w:pPr>
        <w:pStyle w:val="Textkrper"/>
        <w:spacing w:after="150"/>
        <w:ind w:right="210"/>
        <w:jc w:val="both"/>
        <w:rPr>
          <w:rFonts w:ascii="Adobe Garamond Pro" w:hAnsi="Adobe Garamond Pro"/>
          <w:sz w:val="22"/>
          <w:szCs w:val="20"/>
        </w:rPr>
      </w:pPr>
      <w:r>
        <w:rPr>
          <w:rFonts w:ascii="Adobe Garamond Pro" w:hAnsi="Adobe Garamond Pro"/>
          <w:sz w:val="22"/>
          <w:szCs w:val="20"/>
          <w:lang w:val="en"/>
        </w:rPr>
        <w:t>The bidding consortium consists of the following members</w:t>
      </w:r>
    </w:p>
    <w:tbl>
      <w:tblPr>
        <w:tblStyle w:val="Tabellenraster"/>
        <w:tblW w:w="0" w:type="auto"/>
        <w:tblLook w:val="04A0" w:firstRow="1" w:lastRow="0" w:firstColumn="1" w:lastColumn="0" w:noHBand="0" w:noVBand="1"/>
      </w:tblPr>
      <w:tblGrid>
        <w:gridCol w:w="9060"/>
      </w:tblGrid>
      <w:tr w:rsidR="009D3469" w:rsidRPr="0096421A" w14:paraId="714751D4" w14:textId="77777777" w:rsidTr="004534CD">
        <w:trPr>
          <w:trHeight w:val="709"/>
        </w:trPr>
        <w:tc>
          <w:tcPr>
            <w:tcW w:w="9060" w:type="dxa"/>
            <w:shd w:val="clear" w:color="auto" w:fill="F2F2F2" w:themeFill="background1" w:themeFillShade="F2"/>
          </w:tcPr>
          <w:p w14:paraId="5440BC28" w14:textId="77777777" w:rsidR="00565AF1" w:rsidRDefault="00565AF1" w:rsidP="00E95BE0">
            <w:pPr>
              <w:pStyle w:val="Textkrper"/>
              <w:ind w:right="208"/>
              <w:jc w:val="both"/>
              <w:rPr>
                <w:rFonts w:ascii="Adobe Garamond Pro" w:hAnsi="Adobe Garamond Pro"/>
                <w:sz w:val="22"/>
                <w:szCs w:val="20"/>
              </w:rPr>
            </w:pPr>
          </w:p>
          <w:p w14:paraId="527F1B4E" w14:textId="77777777" w:rsidR="002D5B55" w:rsidRDefault="002D5B55" w:rsidP="00E95BE0">
            <w:pPr>
              <w:pStyle w:val="Textkrper"/>
              <w:ind w:right="208"/>
              <w:jc w:val="both"/>
              <w:rPr>
                <w:rFonts w:ascii="Adobe Garamond Pro" w:hAnsi="Adobe Garamond Pro"/>
                <w:sz w:val="22"/>
                <w:szCs w:val="20"/>
              </w:rPr>
            </w:pPr>
          </w:p>
        </w:tc>
      </w:tr>
      <w:tr w:rsidR="009D3469" w:rsidRPr="0096421A" w14:paraId="264E40EC" w14:textId="77777777" w:rsidTr="004534CD">
        <w:trPr>
          <w:trHeight w:val="709"/>
        </w:trPr>
        <w:tc>
          <w:tcPr>
            <w:tcW w:w="9060" w:type="dxa"/>
            <w:shd w:val="clear" w:color="auto" w:fill="F2F2F2" w:themeFill="background1" w:themeFillShade="F2"/>
          </w:tcPr>
          <w:p w14:paraId="581B31B1" w14:textId="77777777" w:rsidR="009D3469" w:rsidRDefault="009D3469" w:rsidP="00E95BE0">
            <w:pPr>
              <w:pStyle w:val="Textkrper"/>
              <w:ind w:right="208"/>
              <w:jc w:val="both"/>
              <w:rPr>
                <w:rFonts w:ascii="Adobe Garamond Pro" w:hAnsi="Adobe Garamond Pro"/>
                <w:sz w:val="22"/>
                <w:szCs w:val="20"/>
              </w:rPr>
            </w:pPr>
          </w:p>
        </w:tc>
      </w:tr>
      <w:tr w:rsidR="009D3469" w:rsidRPr="0096421A" w14:paraId="3B02C546" w14:textId="77777777" w:rsidTr="004534CD">
        <w:trPr>
          <w:trHeight w:val="709"/>
        </w:trPr>
        <w:tc>
          <w:tcPr>
            <w:tcW w:w="9060" w:type="dxa"/>
            <w:shd w:val="clear" w:color="auto" w:fill="F2F2F2" w:themeFill="background1" w:themeFillShade="F2"/>
          </w:tcPr>
          <w:p w14:paraId="231D6D9C" w14:textId="77777777" w:rsidR="009D3469" w:rsidRDefault="009D3469" w:rsidP="00E95BE0">
            <w:pPr>
              <w:pStyle w:val="Textkrper"/>
              <w:ind w:right="208"/>
              <w:jc w:val="both"/>
              <w:rPr>
                <w:rFonts w:ascii="Adobe Garamond Pro" w:hAnsi="Adobe Garamond Pro"/>
                <w:sz w:val="22"/>
                <w:szCs w:val="20"/>
              </w:rPr>
            </w:pPr>
          </w:p>
        </w:tc>
      </w:tr>
      <w:tr w:rsidR="009D3469" w:rsidRPr="0096421A" w14:paraId="46AEBE81" w14:textId="77777777" w:rsidTr="004534CD">
        <w:trPr>
          <w:trHeight w:val="709"/>
        </w:trPr>
        <w:tc>
          <w:tcPr>
            <w:tcW w:w="9060" w:type="dxa"/>
            <w:shd w:val="clear" w:color="auto" w:fill="F2F2F2" w:themeFill="background1" w:themeFillShade="F2"/>
          </w:tcPr>
          <w:p w14:paraId="7456F2D5" w14:textId="77777777" w:rsidR="009D3469" w:rsidRDefault="009D3469" w:rsidP="00E95BE0">
            <w:pPr>
              <w:pStyle w:val="Textkrper"/>
              <w:ind w:right="208"/>
              <w:jc w:val="both"/>
              <w:rPr>
                <w:rFonts w:ascii="Adobe Garamond Pro" w:hAnsi="Adobe Garamond Pro"/>
                <w:sz w:val="22"/>
                <w:szCs w:val="20"/>
              </w:rPr>
            </w:pPr>
          </w:p>
        </w:tc>
      </w:tr>
    </w:tbl>
    <w:p w14:paraId="38CF2EB5" w14:textId="77777777" w:rsidR="00122EB9" w:rsidRPr="00331D03" w:rsidRDefault="009D3469" w:rsidP="00E95BE0">
      <w:pPr>
        <w:pStyle w:val="Textkrper"/>
        <w:ind w:right="208"/>
        <w:jc w:val="both"/>
        <w:rPr>
          <w:rFonts w:ascii="Adobe Garamond Pro" w:hAnsi="Adobe Garamond Pro"/>
          <w:sz w:val="20"/>
          <w:szCs w:val="20"/>
        </w:rPr>
      </w:pPr>
      <w:r>
        <w:rPr>
          <w:rFonts w:ascii="Adobe Garamond Pro" w:hAnsi="Adobe Garamond Pro"/>
          <w:sz w:val="20"/>
          <w:szCs w:val="20"/>
          <w:lang w:val="en"/>
        </w:rPr>
        <w:t>(Names and addresses of the members of the bidding consortium)</w:t>
      </w:r>
    </w:p>
    <w:p w14:paraId="7F3FB968" w14:textId="77777777" w:rsidR="009D3469" w:rsidRPr="009D3469" w:rsidRDefault="009D3469" w:rsidP="00E95BE0">
      <w:pPr>
        <w:pStyle w:val="Textkrper"/>
        <w:ind w:right="208"/>
        <w:jc w:val="both"/>
        <w:rPr>
          <w:rFonts w:ascii="Adobe Garamond Pro" w:hAnsi="Adobe Garamond Pro"/>
          <w:sz w:val="22"/>
          <w:szCs w:val="20"/>
        </w:rPr>
      </w:pPr>
    </w:p>
    <w:p w14:paraId="4AB8BAF3" w14:textId="77777777" w:rsidR="00565AF1" w:rsidRDefault="009D3469" w:rsidP="002D5B55">
      <w:pPr>
        <w:pStyle w:val="Textkrper"/>
        <w:spacing w:after="150"/>
        <w:ind w:right="210"/>
        <w:jc w:val="both"/>
        <w:rPr>
          <w:rFonts w:ascii="Adobe Garamond Pro" w:hAnsi="Adobe Garamond Pro"/>
          <w:sz w:val="22"/>
          <w:szCs w:val="20"/>
        </w:rPr>
      </w:pPr>
      <w:r>
        <w:rPr>
          <w:rFonts w:ascii="Adobe Garamond Pro" w:hAnsi="Adobe Garamond Pro"/>
          <w:sz w:val="22"/>
          <w:szCs w:val="20"/>
          <w:lang w:val="en"/>
        </w:rPr>
        <w:t>hereby declares that all members of the bidding consortium are jointly and severally liable for any and all obligations incurred by this contract and authorize the following undertaking to act as an agent for the award procedure and the execution of the contract:</w:t>
      </w:r>
    </w:p>
    <w:tbl>
      <w:tblPr>
        <w:tblStyle w:val="Tabellenraster"/>
        <w:tblW w:w="0" w:type="auto"/>
        <w:tblLook w:val="04A0" w:firstRow="1" w:lastRow="0" w:firstColumn="1" w:lastColumn="0" w:noHBand="0" w:noVBand="1"/>
      </w:tblPr>
      <w:tblGrid>
        <w:gridCol w:w="9060"/>
      </w:tblGrid>
      <w:tr w:rsidR="00565AF1" w:rsidRPr="0096421A" w14:paraId="1DF25401" w14:textId="77777777" w:rsidTr="004534CD">
        <w:trPr>
          <w:trHeight w:val="425"/>
        </w:trPr>
        <w:tc>
          <w:tcPr>
            <w:tcW w:w="9060" w:type="dxa"/>
            <w:shd w:val="clear" w:color="auto" w:fill="F2F2F2" w:themeFill="background1" w:themeFillShade="F2"/>
          </w:tcPr>
          <w:p w14:paraId="2BE8D2F9" w14:textId="77777777" w:rsidR="00565AF1" w:rsidRDefault="00565AF1" w:rsidP="002D5B55">
            <w:pPr>
              <w:pStyle w:val="Textkrper"/>
              <w:spacing w:before="150"/>
              <w:ind w:right="210"/>
              <w:jc w:val="both"/>
              <w:rPr>
                <w:rFonts w:ascii="Adobe Garamond Pro" w:hAnsi="Adobe Garamond Pro"/>
                <w:sz w:val="22"/>
                <w:szCs w:val="20"/>
              </w:rPr>
            </w:pPr>
          </w:p>
        </w:tc>
      </w:tr>
    </w:tbl>
    <w:p w14:paraId="748D7105" w14:textId="77777777" w:rsidR="009D3469" w:rsidRPr="00331D03" w:rsidRDefault="00565AF1" w:rsidP="00E95BE0">
      <w:pPr>
        <w:pStyle w:val="Textkrper"/>
        <w:ind w:right="208"/>
        <w:jc w:val="both"/>
        <w:rPr>
          <w:rFonts w:ascii="Adobe Garamond Pro" w:hAnsi="Adobe Garamond Pro"/>
          <w:sz w:val="20"/>
          <w:szCs w:val="20"/>
        </w:rPr>
      </w:pPr>
      <w:r>
        <w:rPr>
          <w:rFonts w:ascii="Adobe Garamond Pro" w:hAnsi="Adobe Garamond Pro"/>
          <w:sz w:val="20"/>
          <w:szCs w:val="20"/>
          <w:lang w:val="en"/>
        </w:rPr>
        <w:t>(Name of the authorized member of the bidding consortium)</w:t>
      </w:r>
    </w:p>
    <w:p w14:paraId="7135B1AB" w14:textId="77777777" w:rsidR="00565AF1" w:rsidRDefault="00565AF1" w:rsidP="00E95BE0">
      <w:pPr>
        <w:pStyle w:val="Textkrper"/>
        <w:ind w:right="208"/>
        <w:jc w:val="both"/>
        <w:rPr>
          <w:rFonts w:ascii="Adobe Garamond Pro" w:hAnsi="Adobe Garamond Pro"/>
          <w:sz w:val="22"/>
          <w:szCs w:val="20"/>
        </w:rPr>
      </w:pPr>
    </w:p>
    <w:p w14:paraId="33EDD9D8" w14:textId="77777777" w:rsidR="00565AF1" w:rsidRPr="00565AF1" w:rsidRDefault="00565AF1" w:rsidP="00565AF1">
      <w:pPr>
        <w:pStyle w:val="Textkrper"/>
        <w:ind w:right="208"/>
        <w:jc w:val="both"/>
        <w:rPr>
          <w:rFonts w:ascii="Adobe Garamond Pro" w:hAnsi="Adobe Garamond Pro"/>
          <w:sz w:val="22"/>
          <w:szCs w:val="20"/>
        </w:rPr>
      </w:pPr>
      <w:r>
        <w:rPr>
          <w:rFonts w:ascii="Adobe Garamond Pro" w:hAnsi="Adobe Garamond Pro"/>
          <w:sz w:val="22"/>
          <w:szCs w:val="20"/>
          <w:lang w:val="en"/>
        </w:rPr>
        <w:t>The members of the bidding consortium shall perform the following services</w:t>
      </w:r>
    </w:p>
    <w:p w14:paraId="46CAFC86" w14:textId="77777777" w:rsidR="00565AF1" w:rsidRDefault="00565AF1" w:rsidP="00331D03">
      <w:pPr>
        <w:pStyle w:val="Textkrper"/>
        <w:spacing w:after="150"/>
        <w:ind w:right="210"/>
        <w:jc w:val="both"/>
        <w:rPr>
          <w:rFonts w:ascii="Adobe Garamond Pro" w:hAnsi="Adobe Garamond Pro"/>
          <w:sz w:val="22"/>
          <w:szCs w:val="20"/>
        </w:rPr>
      </w:pPr>
      <w:r>
        <w:rPr>
          <w:rFonts w:ascii="Adobe Garamond Pro" w:hAnsi="Adobe Garamond Pro"/>
          <w:sz w:val="22"/>
          <w:szCs w:val="20"/>
          <w:lang w:val="en"/>
        </w:rPr>
        <w:t>if the contract is awarded:</w:t>
      </w:r>
    </w:p>
    <w:tbl>
      <w:tblPr>
        <w:tblStyle w:val="Tabellenraster"/>
        <w:tblW w:w="0" w:type="auto"/>
        <w:tblLook w:val="04A0" w:firstRow="1" w:lastRow="0" w:firstColumn="1" w:lastColumn="0" w:noHBand="0" w:noVBand="1"/>
      </w:tblPr>
      <w:tblGrid>
        <w:gridCol w:w="2830"/>
        <w:gridCol w:w="6230"/>
      </w:tblGrid>
      <w:tr w:rsidR="00565AF1" w:rsidRPr="0096421A" w14:paraId="0B1B626A" w14:textId="77777777" w:rsidTr="002D5B55">
        <w:tc>
          <w:tcPr>
            <w:tcW w:w="2830" w:type="dxa"/>
          </w:tcPr>
          <w:p w14:paraId="74467E56" w14:textId="77777777" w:rsidR="00565AF1" w:rsidRPr="00E82C2A" w:rsidRDefault="002D5B55" w:rsidP="002D5B55">
            <w:pPr>
              <w:autoSpaceDE w:val="0"/>
              <w:autoSpaceDN w:val="0"/>
              <w:adjustRightInd w:val="0"/>
              <w:rPr>
                <w:rFonts w:ascii="Adobe Garamond Pro Bold" w:hAnsi="Adobe Garamond Pro Bold" w:cs="Times New Roman"/>
                <w:bCs/>
                <w:sz w:val="20"/>
                <w:szCs w:val="24"/>
                <w:lang w:val="en-GB"/>
              </w:rPr>
            </w:pPr>
            <w:r>
              <w:rPr>
                <w:rFonts w:ascii="Adobe Garamond Pro Bold" w:hAnsi="Adobe Garamond Pro Bold" w:cs="Times New Roman"/>
                <w:sz w:val="20"/>
                <w:szCs w:val="24"/>
                <w:lang w:val="en"/>
              </w:rPr>
              <w:t>Member of the bidding consortium</w:t>
            </w:r>
          </w:p>
        </w:tc>
        <w:tc>
          <w:tcPr>
            <w:tcW w:w="6230" w:type="dxa"/>
          </w:tcPr>
          <w:p w14:paraId="4F69AB64" w14:textId="77777777" w:rsidR="002D5B55" w:rsidRPr="00E82C2A" w:rsidRDefault="002D5B55" w:rsidP="002D5B55">
            <w:pPr>
              <w:autoSpaceDE w:val="0"/>
              <w:autoSpaceDN w:val="0"/>
              <w:adjustRightInd w:val="0"/>
              <w:rPr>
                <w:rFonts w:ascii="Adobe Garamond Pro Bold" w:hAnsi="Adobe Garamond Pro Bold" w:cs="Times New Roman"/>
                <w:bCs/>
                <w:sz w:val="20"/>
                <w:szCs w:val="24"/>
                <w:lang w:val="en-GB"/>
              </w:rPr>
            </w:pPr>
            <w:r>
              <w:rPr>
                <w:rFonts w:ascii="Adobe Garamond Pro Bold" w:hAnsi="Adobe Garamond Pro Bold" w:cs="Times New Roman"/>
                <w:sz w:val="20"/>
                <w:szCs w:val="24"/>
                <w:lang w:val="en"/>
              </w:rPr>
              <w:t>Type and scope of service to be provided</w:t>
            </w:r>
          </w:p>
          <w:p w14:paraId="23E108CD" w14:textId="77777777" w:rsidR="00565AF1" w:rsidRPr="00F15750" w:rsidRDefault="002D5B55" w:rsidP="002D5B55">
            <w:pPr>
              <w:pStyle w:val="Textkrper"/>
              <w:ind w:right="208"/>
              <w:jc w:val="both"/>
              <w:rPr>
                <w:rFonts w:ascii="Adobe Garamond Pro Bold" w:hAnsi="Adobe Garamond Pro Bold"/>
                <w:sz w:val="20"/>
                <w:szCs w:val="20"/>
              </w:rPr>
            </w:pPr>
            <w:r>
              <w:rPr>
                <w:rFonts w:ascii="Adobe Garamond Pro Bold" w:hAnsi="Adobe Garamond Pro Bold"/>
                <w:sz w:val="20"/>
                <w:lang w:val="en"/>
              </w:rPr>
              <w:t>by the member of the bidding consortium</w:t>
            </w:r>
          </w:p>
        </w:tc>
      </w:tr>
      <w:tr w:rsidR="00565AF1" w:rsidRPr="0096421A" w14:paraId="791D2E7A" w14:textId="77777777" w:rsidTr="004534CD">
        <w:trPr>
          <w:trHeight w:val="709"/>
        </w:trPr>
        <w:tc>
          <w:tcPr>
            <w:tcW w:w="2830" w:type="dxa"/>
            <w:shd w:val="clear" w:color="auto" w:fill="F2F2F2" w:themeFill="background1" w:themeFillShade="F2"/>
          </w:tcPr>
          <w:p w14:paraId="349B29FE" w14:textId="77777777" w:rsidR="00565AF1" w:rsidRDefault="00565AF1" w:rsidP="00565AF1">
            <w:pPr>
              <w:pStyle w:val="Textkrper"/>
              <w:ind w:right="208"/>
              <w:jc w:val="both"/>
              <w:rPr>
                <w:rFonts w:ascii="Adobe Garamond Pro" w:hAnsi="Adobe Garamond Pro"/>
                <w:sz w:val="22"/>
                <w:szCs w:val="20"/>
              </w:rPr>
            </w:pPr>
          </w:p>
        </w:tc>
        <w:tc>
          <w:tcPr>
            <w:tcW w:w="6230" w:type="dxa"/>
            <w:shd w:val="clear" w:color="auto" w:fill="F2F2F2" w:themeFill="background1" w:themeFillShade="F2"/>
          </w:tcPr>
          <w:p w14:paraId="3FA6B291" w14:textId="77777777" w:rsidR="00565AF1" w:rsidRDefault="00565AF1" w:rsidP="00565AF1">
            <w:pPr>
              <w:pStyle w:val="Textkrper"/>
              <w:ind w:right="208"/>
              <w:jc w:val="both"/>
              <w:rPr>
                <w:rFonts w:ascii="Adobe Garamond Pro" w:hAnsi="Adobe Garamond Pro"/>
                <w:sz w:val="22"/>
                <w:szCs w:val="20"/>
              </w:rPr>
            </w:pPr>
          </w:p>
        </w:tc>
      </w:tr>
      <w:tr w:rsidR="00565AF1" w:rsidRPr="0096421A" w14:paraId="019788DE" w14:textId="77777777" w:rsidTr="004534CD">
        <w:trPr>
          <w:trHeight w:val="709"/>
        </w:trPr>
        <w:tc>
          <w:tcPr>
            <w:tcW w:w="2830" w:type="dxa"/>
            <w:shd w:val="clear" w:color="auto" w:fill="F2F2F2" w:themeFill="background1" w:themeFillShade="F2"/>
          </w:tcPr>
          <w:p w14:paraId="6F8CFB4C" w14:textId="77777777" w:rsidR="00565AF1" w:rsidRDefault="00565AF1" w:rsidP="00565AF1">
            <w:pPr>
              <w:pStyle w:val="Textkrper"/>
              <w:ind w:right="208"/>
              <w:jc w:val="both"/>
              <w:rPr>
                <w:rFonts w:ascii="Adobe Garamond Pro" w:hAnsi="Adobe Garamond Pro"/>
                <w:sz w:val="22"/>
                <w:szCs w:val="20"/>
              </w:rPr>
            </w:pPr>
          </w:p>
        </w:tc>
        <w:tc>
          <w:tcPr>
            <w:tcW w:w="6230" w:type="dxa"/>
            <w:shd w:val="clear" w:color="auto" w:fill="F2F2F2" w:themeFill="background1" w:themeFillShade="F2"/>
          </w:tcPr>
          <w:p w14:paraId="0E9191EA" w14:textId="77777777" w:rsidR="00565AF1" w:rsidRDefault="00565AF1" w:rsidP="00565AF1">
            <w:pPr>
              <w:pStyle w:val="Textkrper"/>
              <w:ind w:right="208"/>
              <w:jc w:val="both"/>
              <w:rPr>
                <w:rFonts w:ascii="Adobe Garamond Pro" w:hAnsi="Adobe Garamond Pro"/>
                <w:sz w:val="22"/>
                <w:szCs w:val="20"/>
              </w:rPr>
            </w:pPr>
          </w:p>
        </w:tc>
      </w:tr>
      <w:tr w:rsidR="00565AF1" w:rsidRPr="0096421A" w14:paraId="0D011DCA" w14:textId="77777777" w:rsidTr="004534CD">
        <w:trPr>
          <w:trHeight w:val="709"/>
        </w:trPr>
        <w:tc>
          <w:tcPr>
            <w:tcW w:w="2830" w:type="dxa"/>
            <w:shd w:val="clear" w:color="auto" w:fill="F2F2F2" w:themeFill="background1" w:themeFillShade="F2"/>
          </w:tcPr>
          <w:p w14:paraId="2D6A4B5F" w14:textId="77777777" w:rsidR="00565AF1" w:rsidRDefault="00565AF1" w:rsidP="00565AF1">
            <w:pPr>
              <w:pStyle w:val="Textkrper"/>
              <w:ind w:right="208"/>
              <w:jc w:val="both"/>
              <w:rPr>
                <w:rFonts w:ascii="Adobe Garamond Pro" w:hAnsi="Adobe Garamond Pro"/>
                <w:sz w:val="22"/>
                <w:szCs w:val="20"/>
              </w:rPr>
            </w:pPr>
          </w:p>
        </w:tc>
        <w:tc>
          <w:tcPr>
            <w:tcW w:w="6230" w:type="dxa"/>
            <w:shd w:val="clear" w:color="auto" w:fill="F2F2F2" w:themeFill="background1" w:themeFillShade="F2"/>
          </w:tcPr>
          <w:p w14:paraId="61DA411F" w14:textId="77777777" w:rsidR="00565AF1" w:rsidRDefault="00565AF1" w:rsidP="00565AF1">
            <w:pPr>
              <w:pStyle w:val="Textkrper"/>
              <w:ind w:right="208"/>
              <w:jc w:val="both"/>
              <w:rPr>
                <w:rFonts w:ascii="Adobe Garamond Pro" w:hAnsi="Adobe Garamond Pro"/>
                <w:sz w:val="22"/>
                <w:szCs w:val="20"/>
              </w:rPr>
            </w:pPr>
          </w:p>
        </w:tc>
      </w:tr>
      <w:tr w:rsidR="00565AF1" w:rsidRPr="0096421A" w14:paraId="29A6EFCD" w14:textId="77777777" w:rsidTr="004534CD">
        <w:trPr>
          <w:trHeight w:val="709"/>
        </w:trPr>
        <w:tc>
          <w:tcPr>
            <w:tcW w:w="2830" w:type="dxa"/>
            <w:shd w:val="clear" w:color="auto" w:fill="F2F2F2" w:themeFill="background1" w:themeFillShade="F2"/>
          </w:tcPr>
          <w:p w14:paraId="7EE0902B" w14:textId="77777777" w:rsidR="00565AF1" w:rsidRDefault="00565AF1" w:rsidP="00565AF1">
            <w:pPr>
              <w:pStyle w:val="Textkrper"/>
              <w:ind w:right="208"/>
              <w:jc w:val="both"/>
              <w:rPr>
                <w:rFonts w:ascii="Adobe Garamond Pro" w:hAnsi="Adobe Garamond Pro"/>
                <w:sz w:val="22"/>
                <w:szCs w:val="20"/>
              </w:rPr>
            </w:pPr>
          </w:p>
        </w:tc>
        <w:tc>
          <w:tcPr>
            <w:tcW w:w="6230" w:type="dxa"/>
            <w:shd w:val="clear" w:color="auto" w:fill="F2F2F2" w:themeFill="background1" w:themeFillShade="F2"/>
          </w:tcPr>
          <w:p w14:paraId="0807ADE5" w14:textId="77777777" w:rsidR="00565AF1" w:rsidRDefault="00565AF1" w:rsidP="00565AF1">
            <w:pPr>
              <w:pStyle w:val="Textkrper"/>
              <w:ind w:right="208"/>
              <w:jc w:val="both"/>
              <w:rPr>
                <w:rFonts w:ascii="Adobe Garamond Pro" w:hAnsi="Adobe Garamond Pro"/>
                <w:sz w:val="22"/>
                <w:szCs w:val="20"/>
              </w:rPr>
            </w:pPr>
          </w:p>
        </w:tc>
      </w:tr>
    </w:tbl>
    <w:p w14:paraId="044A5B80" w14:textId="77777777" w:rsidR="00E00D49" w:rsidRDefault="00E00D49" w:rsidP="00122EB9">
      <w:pPr>
        <w:pStyle w:val="Textkrper"/>
        <w:spacing w:before="52"/>
        <w:ind w:right="-2"/>
        <w:jc w:val="both"/>
        <w:rPr>
          <w:rFonts w:ascii="Adobe Garamond Pro" w:hAnsi="Adobe Garamond Pro"/>
          <w:sz w:val="22"/>
          <w:szCs w:val="20"/>
        </w:rPr>
      </w:pPr>
    </w:p>
    <w:p w14:paraId="33A4F0AD" w14:textId="77777777" w:rsidR="00E82C2A" w:rsidRDefault="00E82C2A" w:rsidP="00122EB9">
      <w:pPr>
        <w:pStyle w:val="Textkrper"/>
        <w:spacing w:before="52"/>
        <w:ind w:right="-2"/>
        <w:jc w:val="both"/>
        <w:rPr>
          <w:rFonts w:ascii="Adobe Garamond Pro" w:hAnsi="Adobe Garamond Pro"/>
          <w:sz w:val="22"/>
          <w:szCs w:val="20"/>
        </w:rPr>
      </w:pPr>
    </w:p>
    <w:p w14:paraId="59B1F902" w14:textId="77777777" w:rsidR="0096176C" w:rsidRDefault="00122EB9" w:rsidP="00122EB9">
      <w:pPr>
        <w:pStyle w:val="Textkrper"/>
        <w:spacing w:before="52"/>
        <w:ind w:right="-2"/>
        <w:jc w:val="both"/>
        <w:rPr>
          <w:rFonts w:ascii="Adobe Garamond Pro" w:hAnsi="Adobe Garamond Pro"/>
          <w:sz w:val="22"/>
          <w:szCs w:val="20"/>
        </w:rPr>
      </w:pPr>
      <w:r>
        <w:rPr>
          <w:rFonts w:ascii="Adobe Garamond Pro" w:hAnsi="Adobe Garamond Pro"/>
          <w:sz w:val="22"/>
          <w:szCs w:val="20"/>
          <w:lang w:val="en"/>
        </w:rPr>
        <w:lastRenderedPageBreak/>
        <w:t>This declaration of a bidding consortium shall hereinafter be signed by each member of the bidding consortium.</w:t>
      </w:r>
    </w:p>
    <w:p w14:paraId="1BAAAB9A" w14:textId="77777777" w:rsidR="006121CF" w:rsidRDefault="006121CF" w:rsidP="0096176C">
      <w:pPr>
        <w:pStyle w:val="Textkrper"/>
        <w:spacing w:before="52"/>
        <w:ind w:right="-2"/>
        <w:jc w:val="both"/>
        <w:rPr>
          <w:rFonts w:ascii="Adobe Garamond Pro" w:hAnsi="Adobe Garamond Pro"/>
          <w:sz w:val="22"/>
          <w:szCs w:val="20"/>
        </w:rPr>
      </w:pPr>
    </w:p>
    <w:p w14:paraId="7D85FFAB" w14:textId="77777777" w:rsidR="00122EB9" w:rsidRDefault="00122EB9" w:rsidP="0096176C">
      <w:pPr>
        <w:pStyle w:val="Textkrper"/>
        <w:spacing w:before="52"/>
        <w:ind w:right="-2"/>
        <w:jc w:val="both"/>
        <w:rPr>
          <w:rFonts w:ascii="Adobe Garamond Pro" w:hAnsi="Adobe Garamond Pro"/>
          <w:sz w:val="22"/>
          <w:szCs w:val="20"/>
        </w:rPr>
      </w:pPr>
    </w:p>
    <w:p w14:paraId="18AE4353" w14:textId="77777777" w:rsidR="00122EB9" w:rsidRDefault="00122EB9" w:rsidP="0096176C">
      <w:pPr>
        <w:pStyle w:val="Textkrper"/>
        <w:spacing w:before="52"/>
        <w:ind w:right="-2"/>
        <w:jc w:val="both"/>
        <w:rPr>
          <w:rFonts w:ascii="Adobe Garamond Pro" w:hAnsi="Adobe Garamond Pro"/>
          <w:sz w:val="22"/>
          <w:szCs w:val="20"/>
        </w:rPr>
      </w:pPr>
    </w:p>
    <w:p w14:paraId="705998E6" w14:textId="77777777" w:rsidR="00122EB9" w:rsidRDefault="004534CD" w:rsidP="0096176C">
      <w:pPr>
        <w:pStyle w:val="Textkrper"/>
        <w:spacing w:before="52"/>
        <w:ind w:right="-2"/>
        <w:jc w:val="both"/>
        <w:rPr>
          <w:rFonts w:ascii="Adobe Garamond Pro" w:hAnsi="Adobe Garamond Pro"/>
          <w:sz w:val="22"/>
          <w:szCs w:val="20"/>
        </w:rPr>
      </w:pPr>
      <w:r>
        <w:rPr>
          <w:rFonts w:ascii="Adobe Garamond Pro" w:hAnsi="Adobe Garamond Pro"/>
          <w:noProof/>
          <w:sz w:val="22"/>
          <w:szCs w:val="20"/>
          <w:lang w:val="de-DE" w:eastAsia="de-DE"/>
        </w:rPr>
        <mc:AlternateContent>
          <mc:Choice Requires="wpg">
            <w:drawing>
              <wp:anchor distT="0" distB="0" distL="114300" distR="114300" simplePos="0" relativeHeight="251658240" behindDoc="1" locked="0" layoutInCell="1" allowOverlap="1" wp14:anchorId="7A019F0A" wp14:editId="2B3F36B3">
                <wp:simplePos x="0" y="0"/>
                <wp:positionH relativeFrom="column">
                  <wp:posOffset>7621</wp:posOffset>
                </wp:positionH>
                <wp:positionV relativeFrom="paragraph">
                  <wp:posOffset>193675</wp:posOffset>
                </wp:positionV>
                <wp:extent cx="5727700" cy="401320"/>
                <wp:effectExtent l="0" t="0" r="6350" b="0"/>
                <wp:wrapNone/>
                <wp:docPr id="13"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0" cy="401320"/>
                          <a:chOff x="2978" y="317"/>
                          <a:chExt cx="7512" cy="269"/>
                        </a:xfrm>
                      </wpg:grpSpPr>
                      <wps:wsp>
                        <wps:cNvPr id="14"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5E76CC04" id="Group 87" o:spid="_x0000_s1026" style="position:absolute;margin-left:.6pt;margin-top:15.25pt;width:451pt;height:31.6pt;z-index:-251658240;mso-width-relative:margin" coordorigin="2978,317"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">
                <v:shape id="Freeform 88" o:spid="_x0000_s1027"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" path="m,l7512,r,269l,269,,xe" fillcolor="#efefef" stroked="f">
                  <v:path arrowok="t" o:connecttype="custom" o:connectlocs="0,317;7512,317;7512,586;0,586;0,317" o:connectangles="0,0,0,0,0"/>
                </v:shape>
              </v:group>
            </w:pict>
          </mc:Fallback>
        </mc:AlternateContent>
      </w:r>
    </w:p>
    <w:p w14:paraId="384B8FEA" w14:textId="77777777" w:rsidR="00331D03" w:rsidRDefault="00331D03" w:rsidP="0096176C">
      <w:pPr>
        <w:pStyle w:val="Textkrper"/>
        <w:spacing w:before="52"/>
        <w:ind w:right="-2"/>
        <w:jc w:val="both"/>
        <w:rPr>
          <w:rFonts w:ascii="Adobe Garamond Pro" w:hAnsi="Adobe Garamond Pro"/>
          <w:sz w:val="22"/>
          <w:szCs w:val="20"/>
        </w:rPr>
      </w:pPr>
    </w:p>
    <w:p w14:paraId="45DCCE43" w14:textId="77777777" w:rsidR="00122EB9" w:rsidRPr="001B6003" w:rsidRDefault="00122EB9" w:rsidP="00122EB9">
      <w:pPr>
        <w:pStyle w:val="Textkrper"/>
        <w:spacing w:before="1"/>
        <w:ind w:right="-2"/>
        <w:rPr>
          <w:rFonts w:ascii="Adobe Garamond Pro" w:hAnsi="Adobe Garamond Pro"/>
          <w:sz w:val="22"/>
          <w:szCs w:val="20"/>
        </w:rPr>
      </w:pPr>
      <w:r>
        <w:rPr>
          <w:rFonts w:ascii="Adobe Garamond Pro" w:hAnsi="Adobe Garamond Pro"/>
          <w:sz w:val="22"/>
          <w:szCs w:val="20"/>
          <w:lang w:val="en"/>
        </w:rPr>
        <w:t>__________________________________________________________________________________</w:t>
      </w:r>
    </w:p>
    <w:p w14:paraId="42E1BA67" w14:textId="77777777" w:rsidR="00122EB9" w:rsidRDefault="00122EB9" w:rsidP="00122EB9">
      <w:pPr>
        <w:pStyle w:val="Textkrper"/>
        <w:tabs>
          <w:tab w:val="left" w:pos="2671"/>
        </w:tabs>
        <w:spacing w:line="247" w:lineRule="exact"/>
        <w:ind w:right="-2"/>
        <w:rPr>
          <w:rFonts w:ascii="Adobe Garamond Pro" w:hAnsi="Adobe Garamond Pro"/>
          <w:sz w:val="22"/>
          <w:szCs w:val="20"/>
        </w:rPr>
      </w:pPr>
      <w:r>
        <w:rPr>
          <w:rFonts w:ascii="Adobe Garamond Pro" w:hAnsi="Adobe Garamond Pro"/>
          <w:sz w:val="22"/>
          <w:szCs w:val="20"/>
          <w:lang w:val="en"/>
        </w:rPr>
        <w:t>Place / date</w:t>
      </w:r>
      <w:r>
        <w:rPr>
          <w:rFonts w:ascii="Adobe Garamond Pro" w:hAnsi="Adobe Garamond Pro"/>
          <w:sz w:val="22"/>
          <w:szCs w:val="20"/>
          <w:lang w:val="en"/>
        </w:rPr>
        <w:tab/>
        <w:t xml:space="preserve">        Member of the bidding consortium, stamp and signature </w:t>
      </w:r>
    </w:p>
    <w:p w14:paraId="68B8E7FE" w14:textId="77777777" w:rsidR="004833EF" w:rsidRDefault="004833EF" w:rsidP="004833EF">
      <w:pPr>
        <w:pStyle w:val="Textkrper"/>
        <w:spacing w:before="52"/>
        <w:ind w:right="-2"/>
        <w:jc w:val="both"/>
        <w:rPr>
          <w:rFonts w:ascii="Adobe Garamond Pro" w:hAnsi="Adobe Garamond Pro"/>
          <w:sz w:val="22"/>
          <w:szCs w:val="20"/>
        </w:rPr>
      </w:pPr>
    </w:p>
    <w:p w14:paraId="18A8EEAA" w14:textId="77777777" w:rsidR="004833EF" w:rsidRDefault="004833EF" w:rsidP="004833EF">
      <w:pPr>
        <w:pStyle w:val="Textkrper"/>
        <w:ind w:right="-2"/>
        <w:rPr>
          <w:rFonts w:ascii="Adobe Garamond Pro" w:hAnsi="Adobe Garamond Pro"/>
          <w:sz w:val="22"/>
          <w:szCs w:val="20"/>
        </w:rPr>
      </w:pPr>
    </w:p>
    <w:p w14:paraId="23D8BF1C" w14:textId="77777777" w:rsidR="004833EF" w:rsidRPr="001B6003" w:rsidRDefault="004833EF" w:rsidP="004833EF">
      <w:pPr>
        <w:pStyle w:val="Textkrper"/>
        <w:ind w:right="-2"/>
        <w:rPr>
          <w:rFonts w:ascii="Adobe Garamond Pro" w:hAnsi="Adobe Garamond Pro"/>
          <w:sz w:val="22"/>
          <w:szCs w:val="20"/>
        </w:rPr>
      </w:pPr>
    </w:p>
    <w:p w14:paraId="4D28565C" w14:textId="77777777" w:rsidR="004833EF" w:rsidRDefault="004833EF" w:rsidP="004833EF">
      <w:pPr>
        <w:pStyle w:val="Textkrper"/>
        <w:ind w:right="-2"/>
        <w:rPr>
          <w:rFonts w:ascii="Adobe Garamond Pro" w:hAnsi="Adobe Garamond Pro"/>
          <w:sz w:val="22"/>
          <w:szCs w:val="20"/>
        </w:rPr>
      </w:pPr>
    </w:p>
    <w:p w14:paraId="1F85E250" w14:textId="77777777" w:rsidR="004833EF" w:rsidRDefault="004534CD" w:rsidP="004833EF">
      <w:pPr>
        <w:pStyle w:val="Textkrper"/>
        <w:ind w:right="-2"/>
        <w:rPr>
          <w:rFonts w:ascii="Adobe Garamond Pro" w:hAnsi="Adobe Garamond Pro"/>
          <w:sz w:val="22"/>
          <w:szCs w:val="20"/>
        </w:rPr>
      </w:pPr>
      <w:r>
        <w:rPr>
          <w:rFonts w:ascii="Adobe Garamond Pro" w:hAnsi="Adobe Garamond Pro"/>
          <w:noProof/>
          <w:sz w:val="22"/>
          <w:szCs w:val="20"/>
          <w:lang w:val="de-DE" w:eastAsia="de-DE"/>
        </w:rPr>
        <mc:AlternateContent>
          <mc:Choice Requires="wpg">
            <w:drawing>
              <wp:anchor distT="0" distB="0" distL="114300" distR="114300" simplePos="0" relativeHeight="251660288" behindDoc="1" locked="0" layoutInCell="1" allowOverlap="1" wp14:anchorId="33223271" wp14:editId="41F5E27B">
                <wp:simplePos x="0" y="0"/>
                <wp:positionH relativeFrom="column">
                  <wp:posOffset>7620</wp:posOffset>
                </wp:positionH>
                <wp:positionV relativeFrom="paragraph">
                  <wp:posOffset>120015</wp:posOffset>
                </wp:positionV>
                <wp:extent cx="5727700" cy="401320"/>
                <wp:effectExtent l="0" t="0" r="6350" b="0"/>
                <wp:wrapNone/>
                <wp:docPr id="1"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0" cy="401320"/>
                          <a:chOff x="2978" y="317"/>
                          <a:chExt cx="7512" cy="269"/>
                        </a:xfrm>
                      </wpg:grpSpPr>
                      <wps:wsp>
                        <wps:cNvPr id="2"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04BAC3E5" id="Group 87" o:spid="_x0000_s1026" style="position:absolute;margin-left:.6pt;margin-top:9.45pt;width:451pt;height:31.6pt;z-index:-251656192;mso-width-relative:margin" coordorigin="2978,317"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">
                <v:shape id="Freeform 88" o:spid="_x0000_s1027"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" path="m,l7512,r,269l,269,,xe" fillcolor="#efefef" stroked="f">
                  <v:path arrowok="t" o:connecttype="custom" o:connectlocs="0,317;7512,317;7512,586;0,586;0,317" o:connectangles="0,0,0,0,0"/>
                </v:shape>
              </v:group>
            </w:pict>
          </mc:Fallback>
        </mc:AlternateContent>
      </w:r>
    </w:p>
    <w:p w14:paraId="6E47D733" w14:textId="77777777" w:rsidR="004833EF" w:rsidRPr="001B6003" w:rsidRDefault="004833EF" w:rsidP="004833EF">
      <w:pPr>
        <w:pStyle w:val="Textkrper"/>
        <w:ind w:right="-2"/>
        <w:rPr>
          <w:rFonts w:ascii="Adobe Garamond Pro" w:hAnsi="Adobe Garamond Pro"/>
          <w:sz w:val="22"/>
          <w:szCs w:val="20"/>
        </w:rPr>
      </w:pPr>
    </w:p>
    <w:p w14:paraId="5517ABF3" w14:textId="77777777" w:rsidR="00122EB9" w:rsidRPr="001B6003" w:rsidRDefault="00122EB9" w:rsidP="00122EB9">
      <w:pPr>
        <w:pStyle w:val="Textkrper"/>
        <w:spacing w:before="1"/>
        <w:ind w:right="-2"/>
        <w:rPr>
          <w:rFonts w:ascii="Adobe Garamond Pro" w:hAnsi="Adobe Garamond Pro"/>
          <w:sz w:val="22"/>
          <w:szCs w:val="20"/>
        </w:rPr>
      </w:pPr>
      <w:r>
        <w:rPr>
          <w:rFonts w:ascii="Adobe Garamond Pro" w:hAnsi="Adobe Garamond Pro"/>
          <w:sz w:val="22"/>
          <w:szCs w:val="20"/>
          <w:lang w:val="en"/>
        </w:rPr>
        <w:t>__________________________________________________________________________________</w:t>
      </w:r>
    </w:p>
    <w:p w14:paraId="082C5CD3" w14:textId="77777777" w:rsidR="00122EB9" w:rsidRDefault="00122EB9" w:rsidP="00122EB9">
      <w:pPr>
        <w:pStyle w:val="Textkrper"/>
        <w:tabs>
          <w:tab w:val="left" w:pos="2671"/>
        </w:tabs>
        <w:spacing w:line="247" w:lineRule="exact"/>
        <w:ind w:right="-2"/>
        <w:rPr>
          <w:rFonts w:ascii="Adobe Garamond Pro" w:hAnsi="Adobe Garamond Pro"/>
          <w:sz w:val="22"/>
          <w:szCs w:val="20"/>
        </w:rPr>
      </w:pPr>
      <w:r>
        <w:rPr>
          <w:rFonts w:ascii="Adobe Garamond Pro" w:hAnsi="Adobe Garamond Pro"/>
          <w:sz w:val="22"/>
          <w:szCs w:val="20"/>
          <w:lang w:val="en"/>
        </w:rPr>
        <w:t>Place / date</w:t>
      </w:r>
      <w:r>
        <w:rPr>
          <w:rFonts w:ascii="Adobe Garamond Pro" w:hAnsi="Adobe Garamond Pro"/>
          <w:sz w:val="22"/>
          <w:szCs w:val="20"/>
          <w:lang w:val="en"/>
        </w:rPr>
        <w:tab/>
        <w:t xml:space="preserve">        Member of the bidding consortium, stamp and signature </w:t>
      </w:r>
    </w:p>
    <w:p w14:paraId="28F1D26F" w14:textId="77777777" w:rsidR="004833EF" w:rsidRDefault="004833EF" w:rsidP="004833EF">
      <w:pPr>
        <w:pStyle w:val="Textkrper"/>
        <w:spacing w:before="52"/>
        <w:ind w:right="-2"/>
        <w:jc w:val="both"/>
        <w:rPr>
          <w:rFonts w:ascii="Adobe Garamond Pro" w:hAnsi="Adobe Garamond Pro"/>
          <w:sz w:val="22"/>
          <w:szCs w:val="20"/>
        </w:rPr>
      </w:pPr>
    </w:p>
    <w:p w14:paraId="6022C69C" w14:textId="77777777" w:rsidR="004833EF" w:rsidRDefault="004833EF" w:rsidP="004833EF">
      <w:pPr>
        <w:pStyle w:val="Textkrper"/>
        <w:ind w:right="-2"/>
        <w:rPr>
          <w:rFonts w:ascii="Adobe Garamond Pro" w:hAnsi="Adobe Garamond Pro"/>
          <w:sz w:val="22"/>
          <w:szCs w:val="20"/>
        </w:rPr>
      </w:pPr>
    </w:p>
    <w:p w14:paraId="312A4A28" w14:textId="77777777" w:rsidR="004833EF" w:rsidRPr="001B6003" w:rsidRDefault="004833EF" w:rsidP="004833EF">
      <w:pPr>
        <w:pStyle w:val="Textkrper"/>
        <w:ind w:right="-2"/>
        <w:rPr>
          <w:rFonts w:ascii="Adobe Garamond Pro" w:hAnsi="Adobe Garamond Pro"/>
          <w:sz w:val="22"/>
          <w:szCs w:val="20"/>
        </w:rPr>
      </w:pPr>
    </w:p>
    <w:p w14:paraId="3E6BA132" w14:textId="77777777" w:rsidR="004833EF" w:rsidRDefault="004833EF" w:rsidP="004833EF">
      <w:pPr>
        <w:pStyle w:val="Textkrper"/>
        <w:ind w:right="-2"/>
        <w:rPr>
          <w:rFonts w:ascii="Adobe Garamond Pro" w:hAnsi="Adobe Garamond Pro"/>
          <w:sz w:val="22"/>
          <w:szCs w:val="20"/>
        </w:rPr>
      </w:pPr>
    </w:p>
    <w:p w14:paraId="4213CBA3" w14:textId="77777777" w:rsidR="004833EF" w:rsidRDefault="004534CD" w:rsidP="004833EF">
      <w:pPr>
        <w:pStyle w:val="Textkrper"/>
        <w:ind w:right="-2"/>
        <w:rPr>
          <w:rFonts w:ascii="Adobe Garamond Pro" w:hAnsi="Adobe Garamond Pro"/>
          <w:sz w:val="22"/>
          <w:szCs w:val="20"/>
        </w:rPr>
      </w:pPr>
      <w:r>
        <w:rPr>
          <w:rFonts w:ascii="Adobe Garamond Pro" w:hAnsi="Adobe Garamond Pro"/>
          <w:noProof/>
          <w:sz w:val="22"/>
          <w:szCs w:val="20"/>
          <w:lang w:val="de-DE" w:eastAsia="de-DE"/>
        </w:rPr>
        <mc:AlternateContent>
          <mc:Choice Requires="wpg">
            <w:drawing>
              <wp:anchor distT="0" distB="0" distL="114300" distR="114300" simplePos="0" relativeHeight="251662336" behindDoc="1" locked="0" layoutInCell="1" allowOverlap="1" wp14:anchorId="10FE62D3" wp14:editId="0A21FFD6">
                <wp:simplePos x="0" y="0"/>
                <wp:positionH relativeFrom="column">
                  <wp:posOffset>6350</wp:posOffset>
                </wp:positionH>
                <wp:positionV relativeFrom="paragraph">
                  <wp:posOffset>116840</wp:posOffset>
                </wp:positionV>
                <wp:extent cx="5727700" cy="401320"/>
                <wp:effectExtent l="0" t="0" r="6350" b="0"/>
                <wp:wrapNone/>
                <wp:docPr id="3"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0" cy="401320"/>
                          <a:chOff x="2978" y="317"/>
                          <a:chExt cx="7512" cy="269"/>
                        </a:xfrm>
                      </wpg:grpSpPr>
                      <wps:wsp>
                        <wps:cNvPr id="4"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0BF84B5A" id="Group 87" o:spid="_x0000_s1026" style="position:absolute;margin-left:.5pt;margin-top:9.2pt;width:451pt;height:31.6pt;z-index:-251654144;mso-width-relative:margin" coordorigin="2978,317"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">
                <v:shape id="Freeform 88" o:spid="_x0000_s1027"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" path="m,l7512,r,269l,269,,xe" fillcolor="#efefef" stroked="f">
                  <v:path arrowok="t" o:connecttype="custom" o:connectlocs="0,317;7512,317;7512,586;0,586;0,317" o:connectangles="0,0,0,0,0"/>
                </v:shape>
              </v:group>
            </w:pict>
          </mc:Fallback>
        </mc:AlternateContent>
      </w:r>
    </w:p>
    <w:p w14:paraId="0C780934" w14:textId="77777777" w:rsidR="004833EF" w:rsidRPr="001B6003" w:rsidRDefault="004833EF" w:rsidP="004833EF">
      <w:pPr>
        <w:pStyle w:val="Textkrper"/>
        <w:ind w:right="-2"/>
        <w:rPr>
          <w:rFonts w:ascii="Adobe Garamond Pro" w:hAnsi="Adobe Garamond Pro"/>
          <w:sz w:val="22"/>
          <w:szCs w:val="20"/>
        </w:rPr>
      </w:pPr>
    </w:p>
    <w:p w14:paraId="7405D353" w14:textId="77777777" w:rsidR="00122EB9" w:rsidRPr="001B6003" w:rsidRDefault="00122EB9" w:rsidP="00122EB9">
      <w:pPr>
        <w:pStyle w:val="Textkrper"/>
        <w:spacing w:before="1"/>
        <w:ind w:right="-2"/>
        <w:rPr>
          <w:rFonts w:ascii="Adobe Garamond Pro" w:hAnsi="Adobe Garamond Pro"/>
          <w:sz w:val="22"/>
          <w:szCs w:val="20"/>
        </w:rPr>
      </w:pPr>
      <w:r>
        <w:rPr>
          <w:rFonts w:ascii="Adobe Garamond Pro" w:hAnsi="Adobe Garamond Pro"/>
          <w:sz w:val="22"/>
          <w:szCs w:val="20"/>
          <w:lang w:val="en"/>
        </w:rPr>
        <w:t>__________________________________________________________________________________</w:t>
      </w:r>
    </w:p>
    <w:p w14:paraId="1E890347" w14:textId="77777777" w:rsidR="00122EB9" w:rsidRPr="001B6003" w:rsidRDefault="00122EB9" w:rsidP="00122EB9">
      <w:pPr>
        <w:pStyle w:val="Textkrper"/>
        <w:tabs>
          <w:tab w:val="left" w:pos="2671"/>
        </w:tabs>
        <w:spacing w:line="247" w:lineRule="exact"/>
        <w:ind w:right="-2"/>
        <w:rPr>
          <w:rFonts w:ascii="Adobe Garamond Pro" w:hAnsi="Adobe Garamond Pro"/>
          <w:sz w:val="22"/>
          <w:szCs w:val="20"/>
        </w:rPr>
      </w:pPr>
      <w:r>
        <w:rPr>
          <w:rFonts w:ascii="Adobe Garamond Pro" w:hAnsi="Adobe Garamond Pro"/>
          <w:sz w:val="22"/>
          <w:szCs w:val="20"/>
          <w:lang w:val="en"/>
        </w:rPr>
        <w:t>Place / date</w:t>
      </w:r>
      <w:r>
        <w:rPr>
          <w:rFonts w:ascii="Adobe Garamond Pro" w:hAnsi="Adobe Garamond Pro"/>
          <w:sz w:val="22"/>
          <w:szCs w:val="20"/>
          <w:lang w:val="en"/>
        </w:rPr>
        <w:tab/>
        <w:t xml:space="preserve">        Member of the bidding consortium, stamp and signature </w:t>
      </w:r>
    </w:p>
    <w:p w14:paraId="094F7278" w14:textId="77777777" w:rsidR="006121CF" w:rsidRDefault="006121CF" w:rsidP="0096176C">
      <w:pPr>
        <w:pStyle w:val="Textkrper"/>
        <w:spacing w:before="52"/>
        <w:ind w:right="-2"/>
        <w:jc w:val="both"/>
        <w:rPr>
          <w:rFonts w:ascii="Adobe Garamond Pro" w:hAnsi="Adobe Garamond Pro"/>
          <w:sz w:val="22"/>
          <w:szCs w:val="20"/>
        </w:rPr>
      </w:pPr>
    </w:p>
    <w:p w14:paraId="47E7177F" w14:textId="77777777" w:rsidR="0096176C" w:rsidRDefault="0096176C" w:rsidP="0096176C">
      <w:pPr>
        <w:pStyle w:val="Textkrper"/>
        <w:ind w:right="-2"/>
        <w:rPr>
          <w:rFonts w:ascii="Adobe Garamond Pro" w:hAnsi="Adobe Garamond Pro"/>
          <w:sz w:val="22"/>
          <w:szCs w:val="20"/>
        </w:rPr>
      </w:pPr>
    </w:p>
    <w:p w14:paraId="077D3BEE" w14:textId="77777777" w:rsidR="00122EB9" w:rsidRPr="001B6003" w:rsidRDefault="00122EB9" w:rsidP="0096176C">
      <w:pPr>
        <w:pStyle w:val="Textkrper"/>
        <w:ind w:right="-2"/>
        <w:rPr>
          <w:rFonts w:ascii="Adobe Garamond Pro" w:hAnsi="Adobe Garamond Pro"/>
          <w:sz w:val="22"/>
          <w:szCs w:val="20"/>
        </w:rPr>
      </w:pPr>
    </w:p>
    <w:p w14:paraId="6A70D64D" w14:textId="77777777" w:rsidR="0096176C" w:rsidRDefault="0096176C" w:rsidP="0096176C">
      <w:pPr>
        <w:pStyle w:val="Textkrper"/>
        <w:ind w:right="-2"/>
        <w:rPr>
          <w:rFonts w:ascii="Adobe Garamond Pro" w:hAnsi="Adobe Garamond Pro"/>
          <w:sz w:val="22"/>
          <w:szCs w:val="20"/>
        </w:rPr>
      </w:pPr>
    </w:p>
    <w:p w14:paraId="05DA34B3" w14:textId="77777777" w:rsidR="004833EF" w:rsidRDefault="004534CD" w:rsidP="0096176C">
      <w:pPr>
        <w:pStyle w:val="Textkrper"/>
        <w:ind w:right="-2"/>
        <w:rPr>
          <w:rFonts w:ascii="Adobe Garamond Pro" w:hAnsi="Adobe Garamond Pro"/>
          <w:sz w:val="22"/>
          <w:szCs w:val="20"/>
        </w:rPr>
      </w:pPr>
      <w:r>
        <w:rPr>
          <w:rFonts w:ascii="Adobe Garamond Pro" w:hAnsi="Adobe Garamond Pro"/>
          <w:noProof/>
          <w:sz w:val="22"/>
          <w:szCs w:val="20"/>
          <w:lang w:val="de-DE" w:eastAsia="de-DE"/>
        </w:rPr>
        <mc:AlternateContent>
          <mc:Choice Requires="wpg">
            <w:drawing>
              <wp:anchor distT="0" distB="0" distL="114300" distR="114300" simplePos="0" relativeHeight="251664384" behindDoc="1" locked="0" layoutInCell="1" allowOverlap="1" wp14:anchorId="55607DA5" wp14:editId="71C11907">
                <wp:simplePos x="0" y="0"/>
                <wp:positionH relativeFrom="column">
                  <wp:posOffset>6350</wp:posOffset>
                </wp:positionH>
                <wp:positionV relativeFrom="paragraph">
                  <wp:posOffset>124460</wp:posOffset>
                </wp:positionV>
                <wp:extent cx="5727700" cy="401320"/>
                <wp:effectExtent l="0" t="0" r="6350" b="0"/>
                <wp:wrapNone/>
                <wp:docPr id="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7700" cy="401320"/>
                          <a:chOff x="2978" y="317"/>
                          <a:chExt cx="7512" cy="269"/>
                        </a:xfrm>
                      </wpg:grpSpPr>
                      <wps:wsp>
                        <wps:cNvPr id="8"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06D12AF5" id="Group 87" o:spid="_x0000_s1026" style="position:absolute;margin-left:.5pt;margin-top:9.8pt;width:451pt;height:31.6pt;z-index:-251652096;mso-width-relative:margin" coordorigin="2978,317"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">
                <v:shape id="Freeform 88" o:spid="_x0000_s1027"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" path="m,l7512,r,269l,269,,xe" fillcolor="#efefef" stroked="f">
                  <v:path arrowok="t" o:connecttype="custom" o:connectlocs="0,317;7512,317;7512,586;0,586;0,317" o:connectangles="0,0,0,0,0"/>
                </v:shape>
              </v:group>
            </w:pict>
          </mc:Fallback>
        </mc:AlternateContent>
      </w:r>
    </w:p>
    <w:p w14:paraId="1F2459A6" w14:textId="77777777" w:rsidR="004833EF" w:rsidRPr="001B6003" w:rsidRDefault="004833EF" w:rsidP="0096176C">
      <w:pPr>
        <w:pStyle w:val="Textkrper"/>
        <w:ind w:right="-2"/>
        <w:rPr>
          <w:rFonts w:ascii="Adobe Garamond Pro" w:hAnsi="Adobe Garamond Pro"/>
          <w:sz w:val="22"/>
          <w:szCs w:val="20"/>
        </w:rPr>
      </w:pPr>
    </w:p>
    <w:p w14:paraId="508FE5A2" w14:textId="77777777" w:rsidR="0096176C" w:rsidRPr="001B6003" w:rsidRDefault="0096176C" w:rsidP="0096176C">
      <w:pPr>
        <w:pStyle w:val="Textkrper"/>
        <w:spacing w:before="1"/>
        <w:ind w:right="-2"/>
        <w:rPr>
          <w:rFonts w:ascii="Adobe Garamond Pro" w:hAnsi="Adobe Garamond Pro"/>
          <w:sz w:val="22"/>
          <w:szCs w:val="20"/>
        </w:rPr>
      </w:pPr>
      <w:r>
        <w:rPr>
          <w:rFonts w:ascii="Adobe Garamond Pro" w:hAnsi="Adobe Garamond Pro"/>
          <w:sz w:val="22"/>
          <w:szCs w:val="20"/>
          <w:lang w:val="en"/>
        </w:rPr>
        <w:t>__________________________________________________________________________________</w:t>
      </w:r>
    </w:p>
    <w:p w14:paraId="3B6957C3" w14:textId="77777777" w:rsidR="0096176C" w:rsidRPr="001B6003" w:rsidRDefault="0096176C" w:rsidP="0096176C">
      <w:pPr>
        <w:pStyle w:val="Textkrper"/>
        <w:tabs>
          <w:tab w:val="left" w:pos="2671"/>
        </w:tabs>
        <w:spacing w:line="247" w:lineRule="exact"/>
        <w:ind w:right="-2"/>
        <w:rPr>
          <w:rFonts w:ascii="Adobe Garamond Pro" w:hAnsi="Adobe Garamond Pro"/>
          <w:sz w:val="22"/>
          <w:szCs w:val="20"/>
        </w:rPr>
      </w:pPr>
      <w:r>
        <w:rPr>
          <w:rFonts w:ascii="Adobe Garamond Pro" w:hAnsi="Adobe Garamond Pro"/>
          <w:sz w:val="22"/>
          <w:szCs w:val="20"/>
          <w:lang w:val="en"/>
        </w:rPr>
        <w:t>Place / date</w:t>
      </w:r>
      <w:r>
        <w:rPr>
          <w:rFonts w:ascii="Adobe Garamond Pro" w:hAnsi="Adobe Garamond Pro"/>
          <w:sz w:val="22"/>
          <w:szCs w:val="20"/>
          <w:lang w:val="en"/>
        </w:rPr>
        <w:tab/>
        <w:t xml:space="preserve">        Member of the bidding consortium, stamp and signature </w:t>
      </w:r>
    </w:p>
    <w:p w14:paraId="53589A7F" w14:textId="77777777" w:rsidR="0096176C" w:rsidRDefault="0096176C" w:rsidP="0096176C">
      <w:pPr>
        <w:pStyle w:val="Textkrper"/>
        <w:tabs>
          <w:tab w:val="left" w:pos="2671"/>
        </w:tabs>
        <w:spacing w:line="247" w:lineRule="exact"/>
        <w:ind w:right="-2"/>
        <w:rPr>
          <w:rFonts w:ascii="Adobe Garamond Pro" w:hAnsi="Adobe Garamond Pro"/>
          <w:sz w:val="22"/>
          <w:szCs w:val="20"/>
        </w:rPr>
      </w:pPr>
    </w:p>
    <w:p w14:paraId="092BDEFE" w14:textId="77777777" w:rsidR="004833EF" w:rsidRDefault="004833EF" w:rsidP="0096176C">
      <w:pPr>
        <w:pStyle w:val="Textkrper"/>
        <w:tabs>
          <w:tab w:val="left" w:pos="2671"/>
        </w:tabs>
        <w:spacing w:line="247" w:lineRule="exact"/>
        <w:ind w:right="-2"/>
        <w:rPr>
          <w:rFonts w:ascii="Adobe Garamond Pro" w:hAnsi="Adobe Garamond Pro"/>
          <w:sz w:val="22"/>
          <w:szCs w:val="20"/>
        </w:rPr>
      </w:pPr>
    </w:p>
    <w:p w14:paraId="73167C7A" w14:textId="77777777" w:rsidR="004833EF" w:rsidRDefault="004833EF" w:rsidP="0096176C">
      <w:pPr>
        <w:pStyle w:val="Textkrper"/>
        <w:tabs>
          <w:tab w:val="left" w:pos="2671"/>
        </w:tabs>
        <w:spacing w:line="247" w:lineRule="exact"/>
        <w:ind w:right="-2"/>
        <w:rPr>
          <w:rFonts w:ascii="Adobe Garamond Pro" w:hAnsi="Adobe Garamond Pro"/>
          <w:sz w:val="22"/>
          <w:szCs w:val="20"/>
        </w:rPr>
      </w:pPr>
    </w:p>
    <w:p w14:paraId="40B25C17" w14:textId="77777777" w:rsidR="004833EF" w:rsidRPr="001B6003" w:rsidRDefault="004833EF" w:rsidP="0096176C">
      <w:pPr>
        <w:pStyle w:val="Textkrper"/>
        <w:tabs>
          <w:tab w:val="left" w:pos="2671"/>
        </w:tabs>
        <w:spacing w:line="247" w:lineRule="exact"/>
        <w:ind w:right="-2"/>
        <w:rPr>
          <w:rFonts w:ascii="Adobe Garamond Pro" w:hAnsi="Adobe Garamond Pro"/>
          <w:sz w:val="22"/>
          <w:szCs w:val="20"/>
        </w:rPr>
      </w:pPr>
    </w:p>
    <w:p w14:paraId="1583BD4B" w14:textId="77777777" w:rsidR="008F6FA7" w:rsidRPr="00E82C2A" w:rsidRDefault="0096176C" w:rsidP="0096176C">
      <w:pPr>
        <w:spacing w:before="229"/>
        <w:ind w:right="-2"/>
        <w:rPr>
          <w:rFonts w:ascii="Adobe Garamond Pro" w:hAnsi="Adobe Garamond Pro"/>
          <w:i/>
          <w:sz w:val="18"/>
          <w:lang w:val="en-GB"/>
        </w:rPr>
      </w:pPr>
      <w:r>
        <w:rPr>
          <w:rFonts w:ascii="Adobe Garamond Pro" w:hAnsi="Adobe Garamond Pro"/>
          <w:i/>
          <w:iCs/>
          <w:sz w:val="18"/>
          <w:lang w:val="en"/>
        </w:rPr>
        <w:t>This declaration shall be filled in completely, including stamps and signatures. It shall be scanned as a digital copy in a PDF format and submitted as an attachment to the request to participate or the tender application.</w:t>
      </w:r>
    </w:p>
    <w:sectPr w:rsidR="008F6FA7" w:rsidRPr="00E82C2A" w:rsidSect="002D5B55">
      <w:headerReference w:type="default" r:id="rId11"/>
      <w:footerReference w:type="default" r:id="rId12"/>
      <w:headerReference w:type="first" r:id="rId13"/>
      <w:footerReference w:type="first" r:id="rId14"/>
      <w:pgSz w:w="11906" w:h="16838" w:code="9"/>
      <w:pgMar w:top="1701" w:right="1418" w:bottom="851" w:left="1418" w:header="856"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0904" w14:textId="77777777" w:rsidR="0043591E" w:rsidRDefault="0043591E" w:rsidP="00A01F45">
      <w:pPr>
        <w:spacing w:after="0" w:line="240" w:lineRule="auto"/>
      </w:pPr>
      <w:r>
        <w:separator/>
      </w:r>
    </w:p>
  </w:endnote>
  <w:endnote w:type="continuationSeparator" w:id="0">
    <w:p w14:paraId="54E6B728" w14:textId="77777777" w:rsidR="0043591E" w:rsidRDefault="0043591E" w:rsidP="00A01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LT Com">
    <w:altName w:val="Frutiger LT Com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dobe Garamond Pro">
    <w:altName w:val="Adobe Garamond Pro"/>
    <w:panose1 w:val="02020502060506020403"/>
    <w:charset w:val="00"/>
    <w:family w:val="roman"/>
    <w:notTrueType/>
    <w:pitch w:val="variable"/>
    <w:sig w:usb0="00000007" w:usb1="00000001" w:usb2="00000000" w:usb3="00000000" w:csb0="00000093" w:csb1="00000000"/>
  </w:font>
  <w:font w:name="MeliorCom,Bold">
    <w:panose1 w:val="00000000000000000000"/>
    <w:charset w:val="00"/>
    <w:family w:val="roman"/>
    <w:notTrueType/>
    <w:pitch w:val="default"/>
    <w:sig w:usb0="00000003" w:usb1="00000000" w:usb2="00000000" w:usb3="00000000" w:csb0="00000001" w:csb1="00000000"/>
  </w:font>
  <w:font w:name="Adobe Garamond Pro Bold">
    <w:altName w:val="Adobe Garamond Pro Bold"/>
    <w:panose1 w:val="02020702060506020403"/>
    <w:charset w:val="00"/>
    <w:family w:val="roman"/>
    <w:notTrueType/>
    <w:pitch w:val="variable"/>
    <w:sig w:usb0="00000007" w:usb1="00000001" w:usb2="00000000" w:usb3="00000000" w:csb0="00000093" w:csb1="00000000"/>
  </w:font>
  <w:font w:name="DIN-Medium">
    <w:panose1 w:val="02000603040000020004"/>
    <w:charset w:val="00"/>
    <w:family w:val="auto"/>
    <w:pitch w:val="variable"/>
    <w:sig w:usb0="80000027"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cs="Times New Roman"/>
        <w:sz w:val="18"/>
      </w:rPr>
      <w:id w:val="1547109557"/>
      <w:docPartObj>
        <w:docPartGallery w:val="Page Numbers (Bottom of Page)"/>
        <w:docPartUnique/>
      </w:docPartObj>
    </w:sdtPr>
    <w:sdtContent>
      <w:p w14:paraId="78D8A195" w14:textId="77777777" w:rsidR="005B0E4C" w:rsidRPr="00F1025D" w:rsidRDefault="000A43C8" w:rsidP="005B0E4C">
        <w:pPr>
          <w:pStyle w:val="Fuzeile"/>
          <w:jc w:val="right"/>
          <w:rPr>
            <w:rFonts w:ascii="Adobe Garamond Pro" w:hAnsi="Adobe Garamond Pro" w:cs="Times New Roman"/>
            <w:sz w:val="18"/>
          </w:rPr>
        </w:pPr>
        <w:r>
          <w:rPr>
            <w:rFonts w:ascii="Adobe Garamond Pro" w:hAnsi="Adobe Garamond Pro" w:cs="Times New Roman"/>
            <w:sz w:val="18"/>
            <w:lang w:val="en"/>
          </w:rPr>
          <w:t xml:space="preserve">Page </w:t>
        </w:r>
        <w:r>
          <w:rPr>
            <w:rFonts w:ascii="Adobe Garamond Pro" w:hAnsi="Adobe Garamond Pro" w:cs="Times New Roman"/>
            <w:sz w:val="18"/>
            <w:lang w:val="en"/>
          </w:rPr>
          <w:fldChar w:fldCharType="begin"/>
        </w:r>
        <w:r>
          <w:rPr>
            <w:rFonts w:ascii="Adobe Garamond Pro" w:hAnsi="Adobe Garamond Pro" w:cs="Times New Roman"/>
            <w:sz w:val="18"/>
            <w:lang w:val="en"/>
          </w:rPr>
          <w:instrText>PAGE  \* Arabic  \* MERGEFORMAT</w:instrText>
        </w:r>
        <w:r>
          <w:rPr>
            <w:rFonts w:ascii="Adobe Garamond Pro" w:hAnsi="Adobe Garamond Pro" w:cs="Times New Roman"/>
            <w:sz w:val="18"/>
            <w:lang w:val="en"/>
          </w:rPr>
          <w:fldChar w:fldCharType="separate"/>
        </w:r>
        <w:r w:rsidR="001B275C">
          <w:rPr>
            <w:rFonts w:ascii="Adobe Garamond Pro" w:hAnsi="Adobe Garamond Pro" w:cs="Times New Roman"/>
            <w:noProof/>
            <w:sz w:val="18"/>
            <w:lang w:val="en"/>
          </w:rPr>
          <w:t>2</w:t>
        </w:r>
        <w:r>
          <w:rPr>
            <w:rFonts w:ascii="Adobe Garamond Pro" w:hAnsi="Adobe Garamond Pro" w:cs="Times New Roman"/>
            <w:sz w:val="18"/>
            <w:lang w:val="en"/>
          </w:rPr>
          <w:fldChar w:fldCharType="end"/>
        </w:r>
        <w:r>
          <w:rPr>
            <w:rFonts w:ascii="Adobe Garamond Pro" w:hAnsi="Adobe Garamond Pro" w:cs="Times New Roman"/>
            <w:sz w:val="18"/>
            <w:lang w:val="en"/>
          </w:rPr>
          <w:t xml:space="preserve"> of </w:t>
        </w:r>
        <w:r>
          <w:rPr>
            <w:rFonts w:ascii="Adobe Garamond Pro" w:hAnsi="Adobe Garamond Pro" w:cs="Times New Roman"/>
            <w:sz w:val="18"/>
            <w:lang w:val="en"/>
          </w:rPr>
          <w:fldChar w:fldCharType="begin"/>
        </w:r>
        <w:r>
          <w:rPr>
            <w:rFonts w:ascii="Adobe Garamond Pro" w:hAnsi="Adobe Garamond Pro" w:cs="Times New Roman"/>
            <w:sz w:val="18"/>
            <w:lang w:val="en"/>
          </w:rPr>
          <w:instrText>NUMPAGES  \* Arabic  \* MERGEFORMAT</w:instrText>
        </w:r>
        <w:r>
          <w:rPr>
            <w:rFonts w:ascii="Adobe Garamond Pro" w:hAnsi="Adobe Garamond Pro" w:cs="Times New Roman"/>
            <w:sz w:val="18"/>
            <w:lang w:val="en"/>
          </w:rPr>
          <w:fldChar w:fldCharType="separate"/>
        </w:r>
        <w:r w:rsidR="001B275C">
          <w:rPr>
            <w:rFonts w:ascii="Adobe Garamond Pro" w:hAnsi="Adobe Garamond Pro" w:cs="Times New Roman"/>
            <w:noProof/>
            <w:sz w:val="18"/>
            <w:lang w:val="en"/>
          </w:rPr>
          <w:t>2</w:t>
        </w:r>
        <w:r>
          <w:rPr>
            <w:rFonts w:ascii="Adobe Garamond Pro" w:hAnsi="Adobe Garamond Pro" w:cs="Times New Roman"/>
            <w:noProof/>
            <w:sz w:val="18"/>
            <w:lang w:val="e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cs="Times New Roman"/>
        <w:sz w:val="18"/>
      </w:rPr>
      <w:id w:val="-798304819"/>
      <w:docPartObj>
        <w:docPartGallery w:val="Page Numbers (Bottom of Page)"/>
        <w:docPartUnique/>
      </w:docPartObj>
    </w:sdtPr>
    <w:sdtContent>
      <w:p w14:paraId="0EC020D6" w14:textId="77777777" w:rsidR="005B0E4C" w:rsidRPr="00F1025D" w:rsidRDefault="000A43C8" w:rsidP="005B0E4C">
        <w:pPr>
          <w:pStyle w:val="Fuzeile"/>
          <w:jc w:val="right"/>
          <w:rPr>
            <w:rFonts w:ascii="Adobe Garamond Pro" w:hAnsi="Adobe Garamond Pro" w:cs="Times New Roman"/>
            <w:sz w:val="18"/>
          </w:rPr>
        </w:pPr>
        <w:r>
          <w:rPr>
            <w:rFonts w:ascii="Adobe Garamond Pro" w:hAnsi="Adobe Garamond Pro" w:cs="Times New Roman"/>
            <w:sz w:val="18"/>
            <w:lang w:val="en"/>
          </w:rPr>
          <w:t xml:space="preserve">Page </w:t>
        </w:r>
        <w:r>
          <w:rPr>
            <w:rFonts w:ascii="Adobe Garamond Pro" w:hAnsi="Adobe Garamond Pro" w:cs="Times New Roman"/>
            <w:sz w:val="18"/>
            <w:lang w:val="en"/>
          </w:rPr>
          <w:fldChar w:fldCharType="begin"/>
        </w:r>
        <w:r>
          <w:rPr>
            <w:rFonts w:ascii="Adobe Garamond Pro" w:hAnsi="Adobe Garamond Pro" w:cs="Times New Roman"/>
            <w:sz w:val="18"/>
            <w:lang w:val="en"/>
          </w:rPr>
          <w:instrText>PAGE  \* Arabic  \* MERGEFORMAT</w:instrText>
        </w:r>
        <w:r>
          <w:rPr>
            <w:rFonts w:ascii="Adobe Garamond Pro" w:hAnsi="Adobe Garamond Pro" w:cs="Times New Roman"/>
            <w:sz w:val="18"/>
            <w:lang w:val="en"/>
          </w:rPr>
          <w:fldChar w:fldCharType="separate"/>
        </w:r>
        <w:r w:rsidR="001B275C">
          <w:rPr>
            <w:rFonts w:ascii="Adobe Garamond Pro" w:hAnsi="Adobe Garamond Pro" w:cs="Times New Roman"/>
            <w:noProof/>
            <w:sz w:val="18"/>
            <w:lang w:val="en"/>
          </w:rPr>
          <w:t>1</w:t>
        </w:r>
        <w:r>
          <w:rPr>
            <w:rFonts w:ascii="Adobe Garamond Pro" w:hAnsi="Adobe Garamond Pro" w:cs="Times New Roman"/>
            <w:sz w:val="18"/>
            <w:lang w:val="en"/>
          </w:rPr>
          <w:fldChar w:fldCharType="end"/>
        </w:r>
        <w:r>
          <w:rPr>
            <w:rFonts w:ascii="Adobe Garamond Pro" w:hAnsi="Adobe Garamond Pro" w:cs="Times New Roman"/>
            <w:sz w:val="18"/>
            <w:lang w:val="en"/>
          </w:rPr>
          <w:t xml:space="preserve"> of </w:t>
        </w:r>
        <w:r>
          <w:rPr>
            <w:rFonts w:ascii="Adobe Garamond Pro" w:hAnsi="Adobe Garamond Pro" w:cs="Times New Roman"/>
            <w:sz w:val="18"/>
            <w:lang w:val="en"/>
          </w:rPr>
          <w:fldChar w:fldCharType="begin"/>
        </w:r>
        <w:r>
          <w:rPr>
            <w:rFonts w:ascii="Adobe Garamond Pro" w:hAnsi="Adobe Garamond Pro" w:cs="Times New Roman"/>
            <w:sz w:val="18"/>
            <w:lang w:val="en"/>
          </w:rPr>
          <w:instrText>NUMPAGES  \* Arabic  \* MERGEFORMAT</w:instrText>
        </w:r>
        <w:r>
          <w:rPr>
            <w:rFonts w:ascii="Adobe Garamond Pro" w:hAnsi="Adobe Garamond Pro" w:cs="Times New Roman"/>
            <w:sz w:val="18"/>
            <w:lang w:val="en"/>
          </w:rPr>
          <w:fldChar w:fldCharType="separate"/>
        </w:r>
        <w:r w:rsidR="001B275C">
          <w:rPr>
            <w:rFonts w:ascii="Adobe Garamond Pro" w:hAnsi="Adobe Garamond Pro" w:cs="Times New Roman"/>
            <w:noProof/>
            <w:sz w:val="18"/>
            <w:lang w:val="en"/>
          </w:rPr>
          <w:t>2</w:t>
        </w:r>
        <w:r>
          <w:rPr>
            <w:rFonts w:ascii="Adobe Garamond Pro" w:hAnsi="Adobe Garamond Pro" w:cs="Times New Roman"/>
            <w:noProof/>
            <w:sz w:val="18"/>
            <w:lang w:val="e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12B1" w14:textId="77777777" w:rsidR="0043591E" w:rsidRDefault="0043591E" w:rsidP="00A01F45">
      <w:pPr>
        <w:spacing w:after="0" w:line="240" w:lineRule="auto"/>
      </w:pPr>
      <w:r>
        <w:separator/>
      </w:r>
    </w:p>
  </w:footnote>
  <w:footnote w:type="continuationSeparator" w:id="0">
    <w:p w14:paraId="44DE6654" w14:textId="77777777" w:rsidR="0043591E" w:rsidRDefault="0043591E" w:rsidP="00A01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2A82" w14:textId="77777777" w:rsidR="00F1025D" w:rsidRPr="00177C16" w:rsidRDefault="00331D03" w:rsidP="00F1025D">
    <w:pPr>
      <w:pStyle w:val="Kopfzeile"/>
      <w:jc w:val="right"/>
      <w:rPr>
        <w:rFonts w:ascii="Adobe Garamond Pro" w:hAnsi="Adobe Garamond Pro"/>
        <w:sz w:val="18"/>
        <w:szCs w:val="18"/>
        <w:lang w:val="en-GB"/>
      </w:rPr>
    </w:pPr>
    <w:r w:rsidRPr="00177C16">
      <w:rPr>
        <w:rFonts w:ascii="Adobe Garamond Pro" w:hAnsi="Adobe Garamond Pro"/>
        <w:bCs/>
        <w:sz w:val="18"/>
        <w:szCs w:val="18"/>
        <w:lang w:val="en"/>
      </w:rPr>
      <w:t>F 8. Bidding Consortium</w:t>
    </w:r>
  </w:p>
  <w:p w14:paraId="07ACC347" w14:textId="622E48D4" w:rsidR="00A01F45" w:rsidRPr="00177C16" w:rsidRDefault="00577BA9" w:rsidP="00F1025D">
    <w:pPr>
      <w:pStyle w:val="Kopfzeile"/>
      <w:jc w:val="right"/>
      <w:rPr>
        <w:rFonts w:ascii="Adobe Garamond Pro" w:hAnsi="Adobe Garamond Pro"/>
        <w:sz w:val="18"/>
        <w:szCs w:val="18"/>
        <w:lang w:val="en-GB"/>
      </w:rPr>
    </w:pPr>
    <w:r w:rsidRPr="00177C16">
      <w:rPr>
        <w:rFonts w:ascii="Adobe Garamond Pro" w:hAnsi="Adobe Garamond Pro"/>
        <w:bCs/>
        <w:sz w:val="18"/>
        <w:szCs w:val="18"/>
        <w:lang w:val="en"/>
      </w:rPr>
      <w:t>Awa</w:t>
    </w:r>
    <w:r w:rsidR="005F5697">
      <w:rPr>
        <w:rFonts w:ascii="Adobe Garamond Pro" w:hAnsi="Adobe Garamond Pro"/>
        <w:bCs/>
        <w:sz w:val="18"/>
        <w:szCs w:val="18"/>
        <w:lang w:val="en"/>
      </w:rPr>
      <w:t xml:space="preserve">rd procedure number: DWI </w:t>
    </w:r>
    <w:r w:rsidR="001B275C">
      <w:rPr>
        <w:rFonts w:ascii="Adobe Garamond Pro" w:hAnsi="Adobe Garamond Pro"/>
        <w:bCs/>
        <w:sz w:val="18"/>
        <w:szCs w:val="18"/>
        <w:lang w:val="en"/>
      </w:rPr>
      <w:t>202</w:t>
    </w:r>
    <w:r w:rsidR="00605814">
      <w:rPr>
        <w:rFonts w:ascii="Adobe Garamond Pro" w:hAnsi="Adobe Garamond Pro"/>
        <w:bCs/>
        <w:sz w:val="18"/>
        <w:szCs w:val="18"/>
        <w:lang w:val="en"/>
      </w:rPr>
      <w:t>6-</w:t>
    </w:r>
    <w:r w:rsidR="00EB7ACB">
      <w:rPr>
        <w:rFonts w:ascii="Adobe Garamond Pro" w:hAnsi="Adobe Garamond Pro"/>
        <w:bCs/>
        <w:sz w:val="18"/>
        <w:szCs w:val="18"/>
        <w:lang w:val="en"/>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2690" w14:textId="77777777" w:rsidR="00AD659C" w:rsidRDefault="00F1025D" w:rsidP="00AD659C">
    <w:pPr>
      <w:pStyle w:val="Kopfzeile"/>
      <w:tabs>
        <w:tab w:val="clear" w:pos="4536"/>
        <w:tab w:val="clear" w:pos="9072"/>
      </w:tabs>
      <w:ind w:left="5670"/>
    </w:pPr>
    <w:r>
      <w:rPr>
        <w:rFonts w:ascii="DIN-Medium" w:hAnsi="DIN-Medium"/>
        <w:noProof/>
        <w:sz w:val="32"/>
        <w:lang w:eastAsia="de-DE"/>
      </w:rPr>
      <w:drawing>
        <wp:anchor distT="0" distB="0" distL="114300" distR="114300" simplePos="0" relativeHeight="251658240" behindDoc="0" locked="0" layoutInCell="1" allowOverlap="1" wp14:anchorId="7FE5993F" wp14:editId="2634F203">
          <wp:simplePos x="0" y="0"/>
          <wp:positionH relativeFrom="column">
            <wp:posOffset>3597275</wp:posOffset>
          </wp:positionH>
          <wp:positionV relativeFrom="paragraph">
            <wp:posOffset>-134458</wp:posOffset>
          </wp:positionV>
          <wp:extent cx="2202815" cy="1105535"/>
          <wp:effectExtent l="0" t="0" r="6985" b="0"/>
          <wp:wrapNone/>
          <wp:docPr id="5" name="Grafik 5" descr="Logo_DWI_4C_Brief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DWI_4C_Briefb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281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E45E8"/>
    <w:multiLevelType w:val="hybridMultilevel"/>
    <w:tmpl w:val="25CED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7052B8E"/>
    <w:multiLevelType w:val="hybridMultilevel"/>
    <w:tmpl w:val="43D23F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171FA0"/>
    <w:multiLevelType w:val="hybridMultilevel"/>
    <w:tmpl w:val="ECCABCF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424645522">
    <w:abstractNumId w:val="1"/>
  </w:num>
  <w:num w:numId="2" w16cid:durableId="1288462621">
    <w:abstractNumId w:val="2"/>
  </w:num>
  <w:num w:numId="3" w16cid:durableId="334655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5"/>
    <w:rsid w:val="000A43C8"/>
    <w:rsid w:val="000C0902"/>
    <w:rsid w:val="000F783C"/>
    <w:rsid w:val="001004AB"/>
    <w:rsid w:val="00122EB9"/>
    <w:rsid w:val="00134778"/>
    <w:rsid w:val="00147785"/>
    <w:rsid w:val="00177C16"/>
    <w:rsid w:val="00183EDF"/>
    <w:rsid w:val="001B275C"/>
    <w:rsid w:val="001B6003"/>
    <w:rsid w:val="001B7FEE"/>
    <w:rsid w:val="001C0717"/>
    <w:rsid w:val="001E7946"/>
    <w:rsid w:val="002241A8"/>
    <w:rsid w:val="00225D33"/>
    <w:rsid w:val="002313DC"/>
    <w:rsid w:val="002413A5"/>
    <w:rsid w:val="00291818"/>
    <w:rsid w:val="002B178E"/>
    <w:rsid w:val="002C030A"/>
    <w:rsid w:val="002D5B55"/>
    <w:rsid w:val="002E21CB"/>
    <w:rsid w:val="002F7544"/>
    <w:rsid w:val="003067C4"/>
    <w:rsid w:val="00311FF3"/>
    <w:rsid w:val="00331D03"/>
    <w:rsid w:val="003606BC"/>
    <w:rsid w:val="0039418E"/>
    <w:rsid w:val="003E53B4"/>
    <w:rsid w:val="004008DC"/>
    <w:rsid w:val="00415A8F"/>
    <w:rsid w:val="00416FA2"/>
    <w:rsid w:val="0043591E"/>
    <w:rsid w:val="00450B43"/>
    <w:rsid w:val="004534CD"/>
    <w:rsid w:val="00467CC1"/>
    <w:rsid w:val="004833EF"/>
    <w:rsid w:val="00492B62"/>
    <w:rsid w:val="004B201D"/>
    <w:rsid w:val="005346C7"/>
    <w:rsid w:val="005349D0"/>
    <w:rsid w:val="0055367B"/>
    <w:rsid w:val="0056052B"/>
    <w:rsid w:val="00565AF1"/>
    <w:rsid w:val="00577BA9"/>
    <w:rsid w:val="005A2AFB"/>
    <w:rsid w:val="005B0CE8"/>
    <w:rsid w:val="005B0E4C"/>
    <w:rsid w:val="005F5697"/>
    <w:rsid w:val="00604A09"/>
    <w:rsid w:val="00605814"/>
    <w:rsid w:val="006121CF"/>
    <w:rsid w:val="00644606"/>
    <w:rsid w:val="00644FFC"/>
    <w:rsid w:val="00657183"/>
    <w:rsid w:val="00672FCC"/>
    <w:rsid w:val="006F6F92"/>
    <w:rsid w:val="00713F56"/>
    <w:rsid w:val="00717106"/>
    <w:rsid w:val="00720FA5"/>
    <w:rsid w:val="0073439B"/>
    <w:rsid w:val="0073609A"/>
    <w:rsid w:val="00793AFC"/>
    <w:rsid w:val="007B427C"/>
    <w:rsid w:val="00870C28"/>
    <w:rsid w:val="008A5594"/>
    <w:rsid w:val="008F6FA7"/>
    <w:rsid w:val="00933AAB"/>
    <w:rsid w:val="0094764B"/>
    <w:rsid w:val="00956B6F"/>
    <w:rsid w:val="0096176C"/>
    <w:rsid w:val="0096421A"/>
    <w:rsid w:val="00966C8A"/>
    <w:rsid w:val="009D3469"/>
    <w:rsid w:val="00A01F45"/>
    <w:rsid w:val="00A12806"/>
    <w:rsid w:val="00A145D6"/>
    <w:rsid w:val="00AA5276"/>
    <w:rsid w:val="00AD659C"/>
    <w:rsid w:val="00AD7211"/>
    <w:rsid w:val="00B126D9"/>
    <w:rsid w:val="00B225B3"/>
    <w:rsid w:val="00B35AFB"/>
    <w:rsid w:val="00B37271"/>
    <w:rsid w:val="00B93451"/>
    <w:rsid w:val="00B93948"/>
    <w:rsid w:val="00BA44FA"/>
    <w:rsid w:val="00BB0E96"/>
    <w:rsid w:val="00BB663C"/>
    <w:rsid w:val="00BC7E26"/>
    <w:rsid w:val="00BE6913"/>
    <w:rsid w:val="00C137D2"/>
    <w:rsid w:val="00C13841"/>
    <w:rsid w:val="00C43D50"/>
    <w:rsid w:val="00C57B50"/>
    <w:rsid w:val="00C77820"/>
    <w:rsid w:val="00C92917"/>
    <w:rsid w:val="00CC0328"/>
    <w:rsid w:val="00D02CDB"/>
    <w:rsid w:val="00D31EBD"/>
    <w:rsid w:val="00DA0FC0"/>
    <w:rsid w:val="00DB12BA"/>
    <w:rsid w:val="00DB4D48"/>
    <w:rsid w:val="00E00D49"/>
    <w:rsid w:val="00E243C7"/>
    <w:rsid w:val="00E82C2A"/>
    <w:rsid w:val="00E95BE0"/>
    <w:rsid w:val="00EB7ACB"/>
    <w:rsid w:val="00F1025D"/>
    <w:rsid w:val="00F15750"/>
    <w:rsid w:val="00F2099E"/>
    <w:rsid w:val="00F4054C"/>
    <w:rsid w:val="00F77AEE"/>
    <w:rsid w:val="00F801E1"/>
    <w:rsid w:val="00FB2255"/>
    <w:rsid w:val="00FD5BF5"/>
    <w:rsid w:val="00FE25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A551C"/>
  <w15:chartTrackingRefBased/>
  <w15:docId w15:val="{13DECA02-492D-441B-8942-C9C290B1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01F4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01F45"/>
  </w:style>
  <w:style w:type="paragraph" w:styleId="Fuzeile">
    <w:name w:val="footer"/>
    <w:basedOn w:val="Standard"/>
    <w:link w:val="FuzeileZchn"/>
    <w:uiPriority w:val="99"/>
    <w:unhideWhenUsed/>
    <w:rsid w:val="00A01F4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01F45"/>
  </w:style>
  <w:style w:type="paragraph" w:styleId="Listenabsatz">
    <w:name w:val="List Paragraph"/>
    <w:basedOn w:val="Standard"/>
    <w:uiPriority w:val="34"/>
    <w:qFormat/>
    <w:rsid w:val="00A01F45"/>
    <w:pPr>
      <w:spacing w:after="0" w:line="240" w:lineRule="auto"/>
      <w:ind w:left="720"/>
      <w:contextualSpacing/>
    </w:pPr>
    <w:rPr>
      <w:rFonts w:ascii="Times New Roman" w:eastAsia="Times New Roman" w:hAnsi="Times New Roman" w:cs="Times New Roman"/>
      <w:sz w:val="24"/>
      <w:szCs w:val="24"/>
      <w:lang w:eastAsia="de-DE"/>
    </w:rPr>
  </w:style>
  <w:style w:type="paragraph" w:customStyle="1" w:styleId="Default">
    <w:name w:val="Default"/>
    <w:rsid w:val="00A01F45"/>
    <w:pPr>
      <w:autoSpaceDE w:val="0"/>
      <w:autoSpaceDN w:val="0"/>
      <w:adjustRightInd w:val="0"/>
      <w:spacing w:after="0" w:line="240" w:lineRule="auto"/>
    </w:pPr>
    <w:rPr>
      <w:rFonts w:ascii="Frutiger LT Com" w:eastAsia="Times New Roman" w:hAnsi="Frutiger LT Com" w:cs="Frutiger LT Com"/>
      <w:color w:val="000000"/>
      <w:sz w:val="24"/>
      <w:szCs w:val="24"/>
      <w:lang w:eastAsia="de-DE"/>
    </w:rPr>
  </w:style>
  <w:style w:type="paragraph" w:styleId="Textkrper">
    <w:name w:val="Body Text"/>
    <w:basedOn w:val="Standard"/>
    <w:link w:val="TextkrperZchn"/>
    <w:uiPriority w:val="1"/>
    <w:qFormat/>
    <w:rsid w:val="0096176C"/>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TextkrperZchn">
    <w:name w:val="Textkörper Zchn"/>
    <w:basedOn w:val="Absatz-Standardschriftart"/>
    <w:link w:val="Textkrper"/>
    <w:uiPriority w:val="1"/>
    <w:rsid w:val="0096176C"/>
    <w:rPr>
      <w:rFonts w:ascii="Times New Roman" w:eastAsia="Times New Roman" w:hAnsi="Times New Roman" w:cs="Times New Roman"/>
      <w:sz w:val="24"/>
      <w:szCs w:val="24"/>
      <w:lang w:val="en-US"/>
    </w:rPr>
  </w:style>
  <w:style w:type="table" w:styleId="Tabellenraster">
    <w:name w:val="Table Grid"/>
    <w:basedOn w:val="NormaleTabelle"/>
    <w:uiPriority w:val="39"/>
    <w:rsid w:val="00612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92B6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92B62"/>
    <w:rPr>
      <w:rFonts w:ascii="Segoe UI" w:hAnsi="Segoe UI" w:cs="Segoe UI"/>
      <w:sz w:val="18"/>
      <w:szCs w:val="18"/>
    </w:rPr>
  </w:style>
  <w:style w:type="paragraph" w:styleId="berarbeitung">
    <w:name w:val="Revision"/>
    <w:hidden/>
    <w:uiPriority w:val="99"/>
    <w:semiHidden/>
    <w:rsid w:val="00C778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F6AECC54FAC6448A77EAE6A8D3E761" ma:contentTypeVersion="12" ma:contentTypeDescription="Ein neues Dokument erstellen." ma:contentTypeScope="" ma:versionID="7db336a6a90eade8c74a4eb54057586b">
  <xsd:schema xmlns:xsd="http://www.w3.org/2001/XMLSchema" xmlns:xs="http://www.w3.org/2001/XMLSchema" xmlns:p="http://schemas.microsoft.com/office/2006/metadata/properties" xmlns:ns2="c8177447-73f6-4da5-a1c0-d007266b4f34" xmlns:ns3="7066dda1-b834-42a1-9006-3ad9ab8cea9a" targetNamespace="http://schemas.microsoft.com/office/2006/metadata/properties" ma:root="true" ma:fieldsID="e90518b8b03e9838f454f2335c9bec96" ns2:_="" ns3:_="">
    <xsd:import namespace="c8177447-73f6-4da5-a1c0-d007266b4f34"/>
    <xsd:import namespace="7066dda1-b834-42a1-9006-3ad9ab8cea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77447-73f6-4da5-a1c0-d007266b4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7f4e16f-d0b4-486f-8ba8-a77ee7be98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6dda1-b834-42a1-9006-3ad9ab8cea9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8f6cb4a-525e-467c-b277-c41081a9262d}" ma:internalName="TaxCatchAll" ma:showField="CatchAllData" ma:web="7066dda1-b834-42a1-9006-3ad9ab8cea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177447-73f6-4da5-a1c0-d007266b4f34">
      <Terms xmlns="http://schemas.microsoft.com/office/infopath/2007/PartnerControls"/>
    </lcf76f155ced4ddcb4097134ff3c332f>
    <TaxCatchAll xmlns="7066dda1-b834-42a1-9006-3ad9ab8cea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5AEB4-0C44-44B3-BD02-21BDC744C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77447-73f6-4da5-a1c0-d007266b4f34"/>
    <ds:schemaRef ds:uri="7066dda1-b834-42a1-9006-3ad9ab8ce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5DFC9A-0DC1-4521-97E0-11DE0DCF9AB4}">
  <ds:schemaRefs>
    <ds:schemaRef ds:uri="http://schemas.microsoft.com/office/2006/metadata/properties"/>
    <ds:schemaRef ds:uri="http://schemas.microsoft.com/office/infopath/2007/PartnerControls"/>
    <ds:schemaRef ds:uri="c8177447-73f6-4da5-a1c0-d007266b4f34"/>
    <ds:schemaRef ds:uri="7066dda1-b834-42a1-9006-3ad9ab8cea9a"/>
  </ds:schemaRefs>
</ds:datastoreItem>
</file>

<file path=customXml/itemProps3.xml><?xml version="1.0" encoding="utf-8"?>
<ds:datastoreItem xmlns:ds="http://schemas.openxmlformats.org/officeDocument/2006/customXml" ds:itemID="{9B6FA7FB-C176-4792-A691-9B8F191D6D9F}">
  <ds:schemaRefs>
    <ds:schemaRef ds:uri="http://schemas.openxmlformats.org/officeDocument/2006/bibliography"/>
  </ds:schemaRefs>
</ds:datastoreItem>
</file>

<file path=customXml/itemProps4.xml><?xml version="1.0" encoding="utf-8"?>
<ds:datastoreItem xmlns:ds="http://schemas.openxmlformats.org/officeDocument/2006/customXml" ds:itemID="{7F6F43CC-53F2-4B75-892D-946C773E1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1689</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Deutsches Weininstitut GmbH</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Baranow</dc:creator>
  <cp:keywords/>
  <dc:description/>
  <cp:lastModifiedBy>Nina Longerich</cp:lastModifiedBy>
  <cp:revision>53</cp:revision>
  <cp:lastPrinted>2019-05-24T13:08:00Z</cp:lastPrinted>
  <dcterms:created xsi:type="dcterms:W3CDTF">2019-06-18T12:32:00Z</dcterms:created>
  <dcterms:modified xsi:type="dcterms:W3CDTF">2026-05-06T09:34:00Z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0x0101004DF6AECC54FAC6448A77EAE6A8D3E761</vt:lpwstr>
  </property>
  <property fmtid="{D5CDD505-2E9C-101B-9397-08002B2CF9AE}" pid="3" name="Order">
    <vt:r8>2009400</vt:r8>
  </property>
  <property fmtid="{D5CDD505-2E9C-101B-9397-08002B2CF9AE}" pid="4" name="MediaServiceImageTags">
    <vt:lpwstr/>
  </property>
</Properties>
</file>